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5018"/>
      </w:tblGrid>
      <w:tr w:rsidR="00FC66DA" w:rsidTr="00867209">
        <w:tc>
          <w:tcPr>
            <w:tcW w:w="1044" w:type="dxa"/>
          </w:tcPr>
          <w:p w:rsidR="00FC66DA" w:rsidRDefault="00FC66DA" w:rsidP="000F4BEF">
            <w:pPr>
              <w:rPr>
                <w:b/>
              </w:rPr>
            </w:pPr>
            <w:r w:rsidRPr="00FC66DA">
              <w:rPr>
                <w:b/>
              </w:rPr>
              <w:t>ΠΡΟΣ:</w:t>
            </w:r>
            <w:r>
              <w:t xml:space="preserve">   </w:t>
            </w:r>
          </w:p>
        </w:tc>
        <w:tc>
          <w:tcPr>
            <w:tcW w:w="5018" w:type="dxa"/>
          </w:tcPr>
          <w:p w:rsidR="00FC66DA" w:rsidRDefault="00FC66DA" w:rsidP="00FC66DA">
            <w:pPr>
              <w:rPr>
                <w:b/>
              </w:rPr>
            </w:pPr>
            <w:r>
              <w:t>ΚΛΑΔΟ ΕΛΕΓΧΟΥ ΠΛΟΙΩΝ</w:t>
            </w:r>
          </w:p>
        </w:tc>
      </w:tr>
      <w:tr w:rsidR="00FC66DA" w:rsidTr="00867209">
        <w:tc>
          <w:tcPr>
            <w:tcW w:w="1044" w:type="dxa"/>
          </w:tcPr>
          <w:p w:rsidR="00FC66DA" w:rsidRDefault="00FC66DA" w:rsidP="000F4BEF">
            <w:pPr>
              <w:rPr>
                <w:b/>
              </w:rPr>
            </w:pPr>
          </w:p>
        </w:tc>
        <w:tc>
          <w:tcPr>
            <w:tcW w:w="5018" w:type="dxa"/>
          </w:tcPr>
          <w:p w:rsidR="00FC66DA" w:rsidRDefault="00FC66DA" w:rsidP="00FC66DA">
            <w:pPr>
              <w:rPr>
                <w:b/>
              </w:rPr>
            </w:pPr>
            <w:r>
              <w:t>ΔΙΕΥΘΥΝΣΗ ΜΕΛΕΤΩΝ &amp; ΚΑΤΑΣΚΕΥΩΝ ΠΛΟΙΩΝ</w:t>
            </w:r>
          </w:p>
        </w:tc>
      </w:tr>
      <w:tr w:rsidR="00FC66DA" w:rsidTr="00867209">
        <w:tc>
          <w:tcPr>
            <w:tcW w:w="1044" w:type="dxa"/>
          </w:tcPr>
          <w:p w:rsidR="00FC66DA" w:rsidRDefault="00FC66DA" w:rsidP="000F4BEF">
            <w:pPr>
              <w:rPr>
                <w:b/>
              </w:rPr>
            </w:pPr>
          </w:p>
        </w:tc>
        <w:tc>
          <w:tcPr>
            <w:tcW w:w="5018" w:type="dxa"/>
          </w:tcPr>
          <w:p w:rsidR="00FC66DA" w:rsidRDefault="00FC66DA" w:rsidP="000F4BEF">
            <w:pPr>
              <w:rPr>
                <w:b/>
              </w:rPr>
            </w:pPr>
          </w:p>
        </w:tc>
      </w:tr>
    </w:tbl>
    <w:p w:rsidR="00FC66DA" w:rsidRDefault="00FC66DA" w:rsidP="000F4BEF">
      <w:pPr>
        <w:rPr>
          <w:b/>
        </w:rPr>
      </w:pPr>
    </w:p>
    <w:tbl>
      <w:tblPr>
        <w:tblW w:w="8662" w:type="dxa"/>
        <w:tblInd w:w="93" w:type="dxa"/>
        <w:tblLook w:val="04A0"/>
      </w:tblPr>
      <w:tblGrid>
        <w:gridCol w:w="6231"/>
        <w:gridCol w:w="2431"/>
      </w:tblGrid>
      <w:tr w:rsidR="005220BC" w:rsidRPr="002B0723" w:rsidTr="004B1309">
        <w:trPr>
          <w:trHeight w:val="300"/>
        </w:trPr>
        <w:tc>
          <w:tcPr>
            <w:tcW w:w="8662" w:type="dxa"/>
            <w:gridSpan w:val="2"/>
            <w:shd w:val="clear" w:color="auto" w:fill="auto"/>
            <w:noWrap/>
            <w:vAlign w:val="bottom"/>
            <w:hideMark/>
          </w:tcPr>
          <w:p w:rsidR="005220BC" w:rsidRDefault="005220BC" w:rsidP="00522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</w:t>
            </w:r>
            <w:r w:rsidRPr="0086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ΑΙΤΗΣΗ ΧΑΡΑΚΤΗΡΙΣΜΟΥ ΠΛΟΙΟΥ ΩΣ ΠΑΡΑΔΟΣΙΑΚΟΥ</w:t>
            </w:r>
          </w:p>
          <w:p w:rsidR="0074708C" w:rsidRDefault="0074708C" w:rsidP="0074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[Σ</w:t>
            </w:r>
            <w:r w:rsidRPr="00D72C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ύμφωνα με την ΥΑ </w:t>
            </w:r>
            <w:proofErr w:type="spellStart"/>
            <w:r w:rsidRPr="00D72C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αριθμ</w:t>
            </w:r>
            <w:proofErr w:type="spellEnd"/>
            <w:r w:rsidRPr="00D72C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. 4200/08/15 (ΦΕΚ 92 Β΄)]</w:t>
            </w:r>
          </w:p>
          <w:p w:rsidR="0074708C" w:rsidRPr="00867209" w:rsidRDefault="0074708C" w:rsidP="0074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5220BC" w:rsidRPr="002B0723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867209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</w:pPr>
            <w:r w:rsidRPr="00867209"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ΣΤΟΙΧΕΙΑ ΠΛΟΙΟΚΤΗΤΗ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2B0723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ΕΠΩΝΥΜΟ: 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2B0723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F92769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ΟΝΟΜΑ: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2B0723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F92769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ΔΙΕΥΘΥΝΣΗ: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2B0723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F92769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ΤΗΛΕΦΩΝΟ ΕΠΙΚΟΙΝΩΝΙΑΣ: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2B0723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D72C35" w:rsidRDefault="00D72C35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Ε-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mail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1E7B" w:rsidRPr="002B0723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1E7B" w:rsidRPr="002B0723" w:rsidTr="004B1309">
        <w:trPr>
          <w:trHeight w:val="300"/>
        </w:trPr>
        <w:tc>
          <w:tcPr>
            <w:tcW w:w="8662" w:type="dxa"/>
            <w:gridSpan w:val="2"/>
            <w:shd w:val="clear" w:color="auto" w:fill="auto"/>
            <w:noWrap/>
            <w:vAlign w:val="bottom"/>
            <w:hideMark/>
          </w:tcPr>
          <w:p w:rsidR="009B1E7B" w:rsidRPr="004B1309" w:rsidRDefault="004B1309" w:rsidP="0060641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‘’</w:t>
            </w:r>
            <w:r w:rsidR="009B1E7B" w:rsidRPr="004B1309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Παρακαλώ για τ</w:t>
            </w:r>
            <w:r w:rsidR="00D72C35" w:rsidRPr="004B1309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ο</w:t>
            </w:r>
            <w:r w:rsidR="009B1E7B" w:rsidRPr="004B1309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 xml:space="preserve">ν χαρακτηρισμό του  με τα κάτωθι στοιχεία σκάφους  ως  </w:t>
            </w:r>
            <w:r w:rsidR="009B1E7B" w:rsidRPr="004B1309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ΠΑΡΑΔΟΣΙΑΚΟ</w:t>
            </w:r>
            <w:r w:rsidRPr="004B1309">
              <w:rPr>
                <w:rFonts w:ascii="Calibri" w:eastAsia="Times New Roman" w:hAnsi="Calibri" w:cs="Calibri"/>
                <w:color w:val="000000"/>
                <w:lang w:eastAsia="en-GB"/>
              </w:rPr>
              <w:t>’’</w:t>
            </w:r>
          </w:p>
        </w:tc>
      </w:tr>
      <w:tr w:rsidR="005220BC" w:rsidRPr="002B0723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5220BC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867209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6720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ΣΤΟΙΧΕΙΑ ΣΚΑΦΟΥΣ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5220BC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ΟΝΟΜΑ ΣΚΑΦΟΥΣ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ΤΥΠΟΣ ΣΚΑΦΟΥΣ: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9B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ΝΗΟΛΟΓΙΟ</w:t>
            </w:r>
            <w:r w:rsidR="009B1E7B">
              <w:rPr>
                <w:rFonts w:ascii="Calibri" w:eastAsia="Times New Roman" w:hAnsi="Calibri" w:cs="Calibri"/>
                <w:color w:val="000000"/>
                <w:lang w:eastAsia="en-GB"/>
              </w:rPr>
              <w:t>/ΛΕΜΒΟΛΟΓΙΟ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: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792E36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C71D95" w:rsidP="00C7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Η ΤΟΠΟΘΕΣΙΑ στην οποία ελλιμενίζεται/βρίσκεται το σκάφος και όπου επιθυμώ να πραγματοποιηθεί ο Επιτόπιος</w:t>
            </w:r>
            <w:r w:rsidR="00D72C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Έλεγχος  είναι:</w:t>
            </w:r>
            <w:r w:rsidR="005220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792E36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7153AF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Συ</w:t>
            </w:r>
            <w:r w:rsidR="00F927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νη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μ</w:t>
            </w:r>
            <w:r w:rsidR="00F927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μένα υποβάλω τα κάτωθι ΔΙΚΑΙΟΛΟΓΗΤΙΚΑ: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2769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31F9B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9B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pict>
                <v:rect id="_x0000_s1036" style="position:absolute;margin-left:192pt;margin-top:.05pt;width:16.5pt;height:10.5pt;z-index:251671552;mso-position-horizontal-relative:text;mso-position-vertical-relative:text"/>
              </w:pict>
            </w:r>
            <w:r w:rsidR="00F92769"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ΕΓΓΡΑΦΟ ΕΘΝΙΚΟΤΗΤΑΣ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2769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31F9B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9B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pict>
                <v:rect id="_x0000_s1038" style="position:absolute;margin-left:192.25pt;margin-top:.8pt;width:16.5pt;height:10.5pt;z-index:251673600;mso-position-horizontal-relative:text;mso-position-vertical-relative:text"/>
              </w:pict>
            </w:r>
            <w:r w:rsidR="00F92769"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ΠΙΣΤΟΠΟΙΗΤΙΚΟ ΚΑΤΑΜΕΤΡΗΣΗΣ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2769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31F9B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9B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pict>
                <v:rect id="_x0000_s1039" style="position:absolute;margin-left:192.5pt;margin-top:.45pt;width:16.5pt;height:10.5pt;z-index:251674624;mso-position-horizontal-relative:text;mso-position-vertical-relative:text"/>
              </w:pict>
            </w:r>
            <w:r w:rsidR="00F92769"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ΣΧΕΔΙΟ ΓΕΝ. ΔΙΑΤΑΞΗΣ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2769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31F9B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9B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pict>
                <v:rect id="_x0000_s1040" style="position:absolute;margin-left:192.25pt;margin-top:.15pt;width:16.5pt;height:10.5pt;z-index:251675648;mso-position-horizontal-relative:text;mso-position-vertical-relative:text"/>
              </w:pict>
            </w:r>
            <w:r w:rsidR="00F92769"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ΣΧΕΔΙΟ ΜΕΣΗΣ ΤΟΜΗΣ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2769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31F9B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9B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pict>
                <v:rect id="_x0000_s1041" style="position:absolute;margin-left:192.25pt;margin-top:.5pt;width:16.5pt;height:10.5pt;z-index:251676672;mso-position-horizontal-relative:text;mso-position-vertical-relative:text"/>
              </w:pict>
            </w:r>
            <w:r w:rsidR="00F92769"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ΤΕΧΝΙΚΗ ΠΕΡΙΓΡΑΦΗ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2769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31F9B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9B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pict>
                <v:rect id="_x0000_s1037" style="position:absolute;margin-left:192.25pt;margin-top:1.45pt;width:16.5pt;height:10.5pt;z-index:251672576;mso-position-horizontal-relative:text;mso-position-vertical-relative:text"/>
              </w:pict>
            </w:r>
            <w:r w:rsidR="00F92769"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Π.Γ.Ε.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2769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31F9B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9B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pict>
                <v:rect id="_x0000_s1042" style="position:absolute;margin-left:192.25pt;margin-top:1.4pt;width:16.5pt;height:10.5pt;z-index:251677696;mso-position-horizontal-relative:text;mso-position-vertical-relative:text"/>
              </w:pict>
            </w:r>
            <w:r w:rsidR="00F92769"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ΑΔΕΙΑ ΕΚΤΕΛΕΣΗΣ ΠΛΟΩΝ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2769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F92769" w:rsidRPr="00E52B5E" w:rsidRDefault="00F31F9B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9B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pict>
                <v:rect id="_x0000_s1043" style="position:absolute;margin-left:192.25pt;margin-top:2.8pt;width:16.5pt;height:10.5pt;z-index:251678720;mso-position-horizontal-relative:text;mso-position-vertical-relative:text"/>
              </w:pict>
            </w:r>
            <w:r w:rsidR="00F92769" w:rsidRPr="00E52B5E">
              <w:rPr>
                <w:rFonts w:ascii="Calibri" w:eastAsia="Times New Roman" w:hAnsi="Calibri" w:cs="Calibri"/>
                <w:color w:val="000000"/>
                <w:lang w:eastAsia="en-GB"/>
              </w:rPr>
              <w:t>ΦΩΤΟΓΡΑΦΙΕΣ ΣΚΑΦΟΥΣ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F92769" w:rsidRPr="00E52B5E" w:rsidRDefault="00F92769" w:rsidP="0028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20BC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220BC" w:rsidRPr="00E52B5E" w:rsidRDefault="005220BC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C35" w:rsidRPr="00E52B5E" w:rsidTr="004B1309">
        <w:trPr>
          <w:trHeight w:val="300"/>
        </w:trPr>
        <w:tc>
          <w:tcPr>
            <w:tcW w:w="8662" w:type="dxa"/>
            <w:gridSpan w:val="2"/>
            <w:shd w:val="clear" w:color="auto" w:fill="auto"/>
            <w:noWrap/>
            <w:vAlign w:val="bottom"/>
            <w:hideMark/>
          </w:tcPr>
          <w:p w:rsidR="00D72C35" w:rsidRPr="00E52B5E" w:rsidRDefault="00D72C35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1E7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Επιπρόσθετα ΔΙΚΑΙΟΛΟΓΗΤΙΚΑ για «Παραδοσιακό Κατηγορίας 2»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Pr="00D72C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[σύμφωνα με την παρ. 2.δ του </w:t>
            </w:r>
            <w:r w:rsidR="00867209" w:rsidRPr="00D72C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Άρθρου</w:t>
            </w:r>
            <w:r w:rsidRPr="00D72C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2 της ΥΑ </w:t>
            </w:r>
            <w:proofErr w:type="spellStart"/>
            <w:r w:rsidRPr="00D72C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αριθμ</w:t>
            </w:r>
            <w:proofErr w:type="spellEnd"/>
            <w:r w:rsidRPr="00D72C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. 4200/08/15 (ΦΕΚ 92 Β΄)]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: </w:t>
            </w:r>
          </w:p>
        </w:tc>
      </w:tr>
      <w:tr w:rsidR="00D72C35" w:rsidRPr="00E52B5E" w:rsidTr="004B1309">
        <w:trPr>
          <w:trHeight w:val="610"/>
        </w:trPr>
        <w:tc>
          <w:tcPr>
            <w:tcW w:w="8662" w:type="dxa"/>
            <w:gridSpan w:val="2"/>
            <w:shd w:val="clear" w:color="auto" w:fill="auto"/>
            <w:noWrap/>
            <w:vAlign w:val="center"/>
            <w:hideMark/>
          </w:tcPr>
          <w:p w:rsidR="00D72C35" w:rsidRPr="00E52B5E" w:rsidRDefault="00D72C35" w:rsidP="00D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 …………………………………………………………………………………………………………………………………………..</w:t>
            </w:r>
          </w:p>
        </w:tc>
      </w:tr>
      <w:tr w:rsidR="00D72C35" w:rsidRPr="00E52B5E" w:rsidTr="004B1309">
        <w:trPr>
          <w:trHeight w:val="300"/>
        </w:trPr>
        <w:tc>
          <w:tcPr>
            <w:tcW w:w="8662" w:type="dxa"/>
            <w:gridSpan w:val="2"/>
            <w:shd w:val="clear" w:color="auto" w:fill="auto"/>
            <w:noWrap/>
            <w:vAlign w:val="bottom"/>
            <w:hideMark/>
          </w:tcPr>
          <w:p w:rsidR="00D72C35" w:rsidRPr="00E52B5E" w:rsidRDefault="00D72C35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2……………………………………………………………………………………………………………………………………………</w:t>
            </w:r>
          </w:p>
        </w:tc>
      </w:tr>
      <w:tr w:rsidR="009B1E7B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B1E7B" w:rsidRPr="00FC66DA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9B1E7B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1E7B" w:rsidRPr="00792E36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B1E7B" w:rsidRPr="00676454" w:rsidRDefault="00D72C35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6D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Ο/Η  ΑΙΤΩΝ/ΟΥΣΑ</w:t>
            </w:r>
          </w:p>
        </w:tc>
      </w:tr>
      <w:tr w:rsidR="009B1E7B" w:rsidRPr="00E52B5E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B1E7B" w:rsidRPr="00792E36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1E7B" w:rsidRPr="00792E36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B1E7B" w:rsidRPr="00792E36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1E7B" w:rsidRPr="00792E36" w:rsidTr="004B1309">
        <w:trPr>
          <w:trHeight w:val="300"/>
        </w:trPr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B1E7B" w:rsidRPr="00E52B5E" w:rsidRDefault="009B1E7B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B1E7B" w:rsidRPr="00FC66DA" w:rsidRDefault="004B1309" w:rsidP="00606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  </w:t>
            </w:r>
            <w:r w:rsidR="009B1E7B" w:rsidRPr="00FC66D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ΗΜΕΡΟΜΗΝΙΑ:</w:t>
            </w:r>
          </w:p>
        </w:tc>
      </w:tr>
    </w:tbl>
    <w:p w:rsidR="000F4BEF" w:rsidRPr="000F4BEF" w:rsidRDefault="000F4BEF" w:rsidP="0074708C"/>
    <w:sectPr w:rsidR="000F4BEF" w:rsidRPr="000F4BEF" w:rsidSect="00FE7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BEF"/>
    <w:rsid w:val="000F4BEF"/>
    <w:rsid w:val="0026041A"/>
    <w:rsid w:val="004B1309"/>
    <w:rsid w:val="005220BC"/>
    <w:rsid w:val="00601068"/>
    <w:rsid w:val="007153AF"/>
    <w:rsid w:val="0074708C"/>
    <w:rsid w:val="00867209"/>
    <w:rsid w:val="009B1E7B"/>
    <w:rsid w:val="00C71D95"/>
    <w:rsid w:val="00D72C35"/>
    <w:rsid w:val="00F31F9B"/>
    <w:rsid w:val="00F92769"/>
    <w:rsid w:val="00FC66DA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ΓΝΓ</dc:creator>
  <cp:keywords/>
  <dc:description/>
  <cp:lastModifiedBy>ΓΝΓ</cp:lastModifiedBy>
  <cp:revision>9</cp:revision>
  <dcterms:created xsi:type="dcterms:W3CDTF">2021-03-02T13:58:00Z</dcterms:created>
  <dcterms:modified xsi:type="dcterms:W3CDTF">2021-03-04T10:53:00Z</dcterms:modified>
</cp:coreProperties>
</file>