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9ED" w:rsidRPr="00A36CFA" w:rsidRDefault="006A69ED" w:rsidP="006A69ED">
      <w:pPr>
        <w:pStyle w:val="1"/>
        <w:spacing w:before="57" w:after="57" w:line="100" w:lineRule="atLeast"/>
        <w:ind w:left="0" w:firstLine="0"/>
        <w:rPr>
          <w:rFonts w:ascii="Calibri" w:hAnsi="Calibri" w:cs="Calibri"/>
          <w:sz w:val="20"/>
          <w:szCs w:val="20"/>
          <w:u w:val="single"/>
          <w:shd w:val="clear" w:color="auto" w:fill="auto"/>
        </w:rPr>
      </w:pPr>
      <w:r w:rsidRPr="00A36CFA">
        <w:rPr>
          <w:rFonts w:ascii="Calibri" w:hAnsi="Calibri" w:cs="Calibri"/>
          <w:sz w:val="20"/>
          <w:szCs w:val="20"/>
          <w:u w:val="single"/>
          <w:shd w:val="clear" w:color="auto" w:fill="auto"/>
        </w:rPr>
        <w:t>ΤΕΧΝΙΚΕΣ ΠΡΟΔΙΑΓΡΑΦΕΣ</w:t>
      </w:r>
    </w:p>
    <w:p w:rsidR="00400AA5" w:rsidRPr="00A36CFA" w:rsidRDefault="006A69ED" w:rsidP="00245266">
      <w:pPr>
        <w:pStyle w:val="1"/>
        <w:spacing w:before="57" w:after="57" w:line="100" w:lineRule="atLeast"/>
        <w:ind w:left="0" w:firstLine="0"/>
        <w:jc w:val="left"/>
        <w:rPr>
          <w:rFonts w:asciiTheme="minorHAnsi" w:hAnsiTheme="minorHAnsi" w:cstheme="minorHAnsi"/>
          <w:sz w:val="20"/>
          <w:szCs w:val="20"/>
          <w:u w:val="single"/>
          <w:shd w:val="clear" w:color="auto" w:fill="auto"/>
        </w:rPr>
      </w:pPr>
      <w:r w:rsidRPr="00A36CFA">
        <w:rPr>
          <w:rFonts w:asciiTheme="minorHAnsi" w:hAnsiTheme="minorHAnsi" w:cstheme="minorHAnsi"/>
          <w:sz w:val="20"/>
          <w:szCs w:val="20"/>
          <w:u w:val="single"/>
          <w:shd w:val="clear" w:color="auto" w:fill="auto"/>
          <w:lang w:val="en-US"/>
        </w:rPr>
        <w:t>I</w:t>
      </w:r>
      <w:r w:rsidRPr="00A36CFA">
        <w:rPr>
          <w:rFonts w:asciiTheme="minorHAnsi" w:hAnsiTheme="minorHAnsi" w:cstheme="minorHAnsi"/>
          <w:sz w:val="20"/>
          <w:szCs w:val="20"/>
          <w:u w:val="single"/>
          <w:shd w:val="clear" w:color="auto" w:fill="auto"/>
        </w:rPr>
        <w:t xml:space="preserve">. ΓΕΝΙΚΑ </w:t>
      </w:r>
    </w:p>
    <w:p w:rsidR="00D35C1E" w:rsidRDefault="006A69ED" w:rsidP="00B932B7">
      <w:pPr>
        <w:rPr>
          <w:rFonts w:asciiTheme="minorHAnsi" w:hAnsiTheme="minorHAnsi" w:cstheme="minorHAnsi"/>
          <w:sz w:val="20"/>
          <w:szCs w:val="20"/>
        </w:rPr>
      </w:pPr>
      <w:r w:rsidRPr="00A36CFA">
        <w:rPr>
          <w:rFonts w:asciiTheme="minorHAnsi" w:hAnsiTheme="minorHAnsi" w:cstheme="minorHAnsi"/>
          <w:sz w:val="20"/>
          <w:szCs w:val="20"/>
        </w:rPr>
        <w:t xml:space="preserve">    </w:t>
      </w:r>
      <w:r w:rsidR="00D35C1E" w:rsidRPr="00D35C1E">
        <w:rPr>
          <w:rFonts w:asciiTheme="minorHAnsi" w:hAnsiTheme="minorHAnsi" w:cstheme="minorHAnsi"/>
          <w:sz w:val="20"/>
          <w:szCs w:val="20"/>
        </w:rPr>
        <w:t xml:space="preserve">Στο παρόν έγγραφο περιγράφονται οι τεχνικές προδιαγραφές για </w:t>
      </w:r>
      <w:r w:rsidR="00EF3DBD">
        <w:rPr>
          <w:rFonts w:asciiTheme="minorHAnsi" w:hAnsiTheme="minorHAnsi" w:cstheme="minorHAnsi"/>
          <w:sz w:val="20"/>
          <w:szCs w:val="20"/>
        </w:rPr>
        <w:t xml:space="preserve">την προμήθεια των υλικών και </w:t>
      </w:r>
      <w:r w:rsidR="008A00B6">
        <w:rPr>
          <w:rFonts w:asciiTheme="minorHAnsi" w:hAnsiTheme="minorHAnsi" w:cstheme="minorHAnsi"/>
          <w:sz w:val="20"/>
          <w:szCs w:val="20"/>
        </w:rPr>
        <w:t xml:space="preserve">την εκτέλεση </w:t>
      </w:r>
      <w:r w:rsidR="00EF3DBD">
        <w:rPr>
          <w:rFonts w:asciiTheme="minorHAnsi" w:hAnsiTheme="minorHAnsi" w:cstheme="minorHAnsi"/>
          <w:sz w:val="20"/>
          <w:szCs w:val="20"/>
        </w:rPr>
        <w:t xml:space="preserve">των </w:t>
      </w:r>
      <w:r w:rsidR="00D35C1E" w:rsidRPr="00D35C1E">
        <w:rPr>
          <w:rFonts w:asciiTheme="minorHAnsi" w:hAnsiTheme="minorHAnsi" w:cstheme="minorHAnsi"/>
          <w:sz w:val="20"/>
          <w:szCs w:val="20"/>
        </w:rPr>
        <w:t>εργασ</w:t>
      </w:r>
      <w:r w:rsidR="003411BE">
        <w:rPr>
          <w:rFonts w:asciiTheme="minorHAnsi" w:hAnsiTheme="minorHAnsi" w:cstheme="minorHAnsi"/>
          <w:sz w:val="20"/>
          <w:szCs w:val="20"/>
        </w:rPr>
        <w:t>ι</w:t>
      </w:r>
      <w:r w:rsidR="008A00B6">
        <w:rPr>
          <w:rFonts w:asciiTheme="minorHAnsi" w:hAnsiTheme="minorHAnsi" w:cstheme="minorHAnsi"/>
          <w:sz w:val="20"/>
          <w:szCs w:val="20"/>
        </w:rPr>
        <w:t xml:space="preserve">ών </w:t>
      </w:r>
      <w:r w:rsidR="00EF3DBD">
        <w:rPr>
          <w:rFonts w:asciiTheme="minorHAnsi" w:hAnsiTheme="minorHAnsi" w:cstheme="minorHAnsi"/>
          <w:sz w:val="20"/>
          <w:szCs w:val="20"/>
        </w:rPr>
        <w:t xml:space="preserve"> ετήσια</w:t>
      </w:r>
      <w:r w:rsidR="008A00B6">
        <w:rPr>
          <w:rFonts w:asciiTheme="minorHAnsi" w:hAnsiTheme="minorHAnsi" w:cstheme="minorHAnsi"/>
          <w:sz w:val="20"/>
          <w:szCs w:val="20"/>
        </w:rPr>
        <w:t xml:space="preserve">ς </w:t>
      </w:r>
      <w:r w:rsidR="00EF3DBD">
        <w:rPr>
          <w:rFonts w:asciiTheme="minorHAnsi" w:hAnsiTheme="minorHAnsi" w:cstheme="minorHAnsi"/>
          <w:sz w:val="20"/>
          <w:szCs w:val="20"/>
        </w:rPr>
        <w:t xml:space="preserve"> συντήρηση</w:t>
      </w:r>
      <w:r w:rsidR="008A00B6">
        <w:rPr>
          <w:rFonts w:asciiTheme="minorHAnsi" w:hAnsiTheme="minorHAnsi" w:cstheme="minorHAnsi"/>
          <w:sz w:val="20"/>
          <w:szCs w:val="20"/>
        </w:rPr>
        <w:t>ς</w:t>
      </w:r>
      <w:r w:rsidR="00EF3DBD">
        <w:rPr>
          <w:rFonts w:asciiTheme="minorHAnsi" w:hAnsiTheme="minorHAnsi" w:cstheme="minorHAnsi"/>
          <w:sz w:val="20"/>
          <w:szCs w:val="20"/>
        </w:rPr>
        <w:t xml:space="preserve"> των  πλοηγίδων</w:t>
      </w:r>
      <w:r w:rsidR="00EF3DBD" w:rsidRPr="00EF3DBD">
        <w:rPr>
          <w:rFonts w:asciiTheme="minorHAnsi" w:hAnsiTheme="minorHAnsi" w:cstheme="minorHAnsi"/>
          <w:sz w:val="20"/>
          <w:szCs w:val="20"/>
        </w:rPr>
        <w:t xml:space="preserve"> </w:t>
      </w:r>
      <w:r w:rsidR="008A00B6">
        <w:rPr>
          <w:rFonts w:asciiTheme="minorHAnsi" w:hAnsiTheme="minorHAnsi" w:cstheme="minorHAnsi"/>
          <w:sz w:val="20"/>
          <w:szCs w:val="20"/>
        </w:rPr>
        <w:t>Π.Υ</w:t>
      </w:r>
      <w:r w:rsidR="00960503">
        <w:rPr>
          <w:rFonts w:asciiTheme="minorHAnsi" w:hAnsiTheme="minorHAnsi" w:cstheme="minorHAnsi"/>
          <w:sz w:val="20"/>
          <w:szCs w:val="20"/>
        </w:rPr>
        <w:t>.</w:t>
      </w:r>
      <w:r w:rsidR="008A00B6">
        <w:rPr>
          <w:rFonts w:asciiTheme="minorHAnsi" w:hAnsiTheme="minorHAnsi" w:cstheme="minorHAnsi"/>
          <w:sz w:val="20"/>
          <w:szCs w:val="20"/>
        </w:rPr>
        <w:t xml:space="preserve"> 55 και Π.</w:t>
      </w:r>
      <w:r w:rsidR="00EF3DBD">
        <w:rPr>
          <w:rFonts w:asciiTheme="minorHAnsi" w:hAnsiTheme="minorHAnsi" w:cstheme="minorHAnsi"/>
          <w:sz w:val="20"/>
          <w:szCs w:val="20"/>
        </w:rPr>
        <w:t>Υ</w:t>
      </w:r>
      <w:r w:rsidR="008A00B6">
        <w:rPr>
          <w:rFonts w:asciiTheme="minorHAnsi" w:hAnsiTheme="minorHAnsi" w:cstheme="minorHAnsi"/>
          <w:sz w:val="20"/>
          <w:szCs w:val="20"/>
        </w:rPr>
        <w:t>.</w:t>
      </w:r>
      <w:r w:rsidR="00EF3DBD">
        <w:rPr>
          <w:rFonts w:asciiTheme="minorHAnsi" w:hAnsiTheme="minorHAnsi" w:cstheme="minorHAnsi"/>
          <w:sz w:val="20"/>
          <w:szCs w:val="20"/>
        </w:rPr>
        <w:t xml:space="preserve"> 56  </w:t>
      </w:r>
      <w:r w:rsidR="00D35C1E" w:rsidRPr="00D35C1E">
        <w:rPr>
          <w:rFonts w:asciiTheme="minorHAnsi" w:hAnsiTheme="minorHAnsi" w:cstheme="minorHAnsi"/>
          <w:sz w:val="20"/>
          <w:szCs w:val="20"/>
        </w:rPr>
        <w:t>του Πλοηγικού Σταθμού Πειραιά.</w:t>
      </w:r>
    </w:p>
    <w:p w:rsidR="005E7204" w:rsidRPr="00A36CFA" w:rsidRDefault="005E7204" w:rsidP="00B932B7">
      <w:pPr>
        <w:rPr>
          <w:rFonts w:ascii="Calibri" w:hAnsi="Calibri" w:cs="Calibri"/>
          <w:sz w:val="20"/>
          <w:szCs w:val="20"/>
        </w:rPr>
      </w:pPr>
    </w:p>
    <w:p w:rsidR="006A69ED" w:rsidRDefault="006A69ED" w:rsidP="00245266">
      <w:pPr>
        <w:pStyle w:val="1"/>
        <w:spacing w:before="57" w:after="57" w:line="100" w:lineRule="atLeast"/>
        <w:ind w:left="0" w:firstLine="0"/>
        <w:jc w:val="left"/>
        <w:rPr>
          <w:rFonts w:ascii="Calibri" w:hAnsi="Calibri" w:cs="Calibri"/>
          <w:sz w:val="20"/>
          <w:szCs w:val="20"/>
          <w:u w:val="single"/>
          <w:shd w:val="clear" w:color="auto" w:fill="auto"/>
        </w:rPr>
      </w:pPr>
      <w:r w:rsidRPr="00A36CFA">
        <w:rPr>
          <w:rFonts w:ascii="Calibri" w:hAnsi="Calibri" w:cs="Calibri"/>
          <w:sz w:val="20"/>
          <w:szCs w:val="20"/>
          <w:u w:val="single"/>
          <w:shd w:val="clear" w:color="auto" w:fill="auto"/>
          <w:lang w:val="en-US"/>
        </w:rPr>
        <w:t>II</w:t>
      </w:r>
      <w:r w:rsidRPr="00A36CFA">
        <w:rPr>
          <w:rFonts w:ascii="Calibri" w:hAnsi="Calibri" w:cs="Calibri"/>
          <w:sz w:val="20"/>
          <w:szCs w:val="20"/>
          <w:u w:val="single"/>
          <w:shd w:val="clear" w:color="auto" w:fill="auto"/>
        </w:rPr>
        <w:t>.</w:t>
      </w:r>
      <w:r w:rsidR="00CB6BE6" w:rsidRPr="00A36CFA">
        <w:rPr>
          <w:rFonts w:ascii="Calibri" w:hAnsi="Calibri" w:cs="Calibri"/>
          <w:sz w:val="20"/>
          <w:szCs w:val="20"/>
          <w:u w:val="single"/>
          <w:shd w:val="clear" w:color="auto" w:fill="auto"/>
        </w:rPr>
        <w:t xml:space="preserve"> </w:t>
      </w:r>
      <w:r w:rsidRPr="00A36CFA">
        <w:rPr>
          <w:rFonts w:ascii="Calibri" w:hAnsi="Calibri" w:cs="Calibri"/>
          <w:sz w:val="20"/>
          <w:szCs w:val="20"/>
          <w:u w:val="single"/>
          <w:shd w:val="clear" w:color="auto" w:fill="auto"/>
        </w:rPr>
        <w:t>ΠΡΟΫΠΟΛΟΓΙΣΜΟΣ ΔΑΠΑΝΗΣ</w:t>
      </w:r>
    </w:p>
    <w:p w:rsidR="004B64BA" w:rsidRDefault="004B64BA" w:rsidP="004B64BA">
      <w:pPr>
        <w:rPr>
          <w:rFonts w:asciiTheme="minorHAnsi" w:hAnsiTheme="minorHAnsi" w:cstheme="minorHAnsi"/>
          <w:sz w:val="20"/>
          <w:szCs w:val="20"/>
        </w:rPr>
      </w:pPr>
      <w:r w:rsidRPr="00A36CFA">
        <w:rPr>
          <w:rFonts w:asciiTheme="minorHAnsi" w:hAnsiTheme="minorHAnsi" w:cstheme="minorHAnsi"/>
          <w:sz w:val="20"/>
          <w:szCs w:val="20"/>
        </w:rPr>
        <w:t xml:space="preserve">   Η προϋπολογισθείσα δαπάνη ανέρχεται  </w:t>
      </w:r>
      <w:r>
        <w:rPr>
          <w:rFonts w:asciiTheme="minorHAnsi" w:hAnsiTheme="minorHAnsi" w:cstheme="minorHAnsi"/>
          <w:sz w:val="20"/>
          <w:szCs w:val="20"/>
        </w:rPr>
        <w:t xml:space="preserve">στο </w:t>
      </w:r>
      <w:r w:rsidRPr="00A36CFA">
        <w:rPr>
          <w:rFonts w:asciiTheme="minorHAnsi" w:hAnsiTheme="minorHAnsi" w:cstheme="minorHAnsi"/>
          <w:sz w:val="20"/>
          <w:szCs w:val="20"/>
        </w:rPr>
        <w:t xml:space="preserve"> ποσ</w:t>
      </w:r>
      <w:r>
        <w:rPr>
          <w:rFonts w:asciiTheme="minorHAnsi" w:hAnsiTheme="minorHAnsi" w:cstheme="minorHAnsi"/>
          <w:sz w:val="20"/>
          <w:szCs w:val="20"/>
        </w:rPr>
        <w:t>ό</w:t>
      </w:r>
      <w:r w:rsidRPr="00A36CFA">
        <w:rPr>
          <w:rFonts w:asciiTheme="minorHAnsi" w:hAnsiTheme="minorHAnsi" w:cstheme="minorHAnsi"/>
          <w:sz w:val="20"/>
          <w:szCs w:val="20"/>
        </w:rPr>
        <w:t xml:space="preserve"> των </w:t>
      </w:r>
      <w:r w:rsidR="00EF3DBD">
        <w:rPr>
          <w:rFonts w:asciiTheme="minorHAnsi" w:hAnsiTheme="minorHAnsi" w:cstheme="minorHAnsi"/>
          <w:b/>
          <w:sz w:val="20"/>
          <w:szCs w:val="20"/>
        </w:rPr>
        <w:t>είκοσι</w:t>
      </w:r>
      <w:r>
        <w:rPr>
          <w:rFonts w:asciiTheme="minorHAnsi" w:hAnsiTheme="minorHAnsi" w:cstheme="minorHAnsi"/>
          <w:b/>
          <w:sz w:val="20"/>
          <w:szCs w:val="20"/>
        </w:rPr>
        <w:t xml:space="preserve"> </w:t>
      </w:r>
      <w:r w:rsidRPr="00A36CFA">
        <w:rPr>
          <w:rFonts w:asciiTheme="minorHAnsi" w:hAnsiTheme="minorHAnsi" w:cstheme="minorHAnsi"/>
          <w:b/>
          <w:sz w:val="20"/>
          <w:szCs w:val="20"/>
        </w:rPr>
        <w:t>χιλιάδων ευρώ #</w:t>
      </w:r>
      <w:r w:rsidR="00EF3DBD">
        <w:rPr>
          <w:rFonts w:asciiTheme="minorHAnsi" w:hAnsiTheme="minorHAnsi" w:cstheme="minorHAnsi"/>
          <w:b/>
          <w:sz w:val="20"/>
          <w:szCs w:val="20"/>
        </w:rPr>
        <w:t>20</w:t>
      </w:r>
      <w:r>
        <w:rPr>
          <w:rFonts w:asciiTheme="minorHAnsi" w:hAnsiTheme="minorHAnsi" w:cstheme="minorHAnsi"/>
          <w:b/>
          <w:sz w:val="20"/>
          <w:szCs w:val="20"/>
        </w:rPr>
        <w:t>.000</w:t>
      </w:r>
      <w:r w:rsidR="002F67D3">
        <w:rPr>
          <w:rFonts w:asciiTheme="minorHAnsi" w:hAnsiTheme="minorHAnsi" w:cstheme="minorHAnsi"/>
          <w:b/>
          <w:sz w:val="20"/>
          <w:szCs w:val="20"/>
        </w:rPr>
        <w:t>,00</w:t>
      </w:r>
      <w:r>
        <w:rPr>
          <w:rFonts w:asciiTheme="minorHAnsi" w:hAnsiTheme="minorHAnsi" w:cstheme="minorHAnsi"/>
          <w:b/>
          <w:sz w:val="20"/>
          <w:szCs w:val="20"/>
        </w:rPr>
        <w:t xml:space="preserve"> €#</w:t>
      </w:r>
      <w:r w:rsidR="002F67D3">
        <w:rPr>
          <w:rFonts w:asciiTheme="minorHAnsi" w:hAnsiTheme="minorHAnsi" w:cstheme="minorHAnsi"/>
          <w:b/>
          <w:sz w:val="20"/>
          <w:szCs w:val="20"/>
        </w:rPr>
        <w:t xml:space="preserve"> </w:t>
      </w:r>
      <w:r w:rsidRPr="00A36CFA">
        <w:rPr>
          <w:rFonts w:asciiTheme="minorHAnsi" w:hAnsiTheme="minorHAnsi" w:cstheme="minorHAnsi"/>
          <w:b/>
          <w:sz w:val="20"/>
          <w:szCs w:val="20"/>
        </w:rPr>
        <w:t>συμπεριλαμβανομέν</w:t>
      </w:r>
      <w:r w:rsidR="008A00B6">
        <w:rPr>
          <w:rFonts w:asciiTheme="minorHAnsi" w:hAnsiTheme="minorHAnsi" w:cstheme="minorHAnsi"/>
          <w:b/>
          <w:sz w:val="20"/>
          <w:szCs w:val="20"/>
        </w:rPr>
        <w:t>ων</w:t>
      </w:r>
      <w:r w:rsidRPr="00A36CFA">
        <w:rPr>
          <w:rFonts w:asciiTheme="minorHAnsi" w:hAnsiTheme="minorHAnsi" w:cstheme="minorHAnsi"/>
          <w:b/>
          <w:sz w:val="20"/>
          <w:szCs w:val="20"/>
        </w:rPr>
        <w:t xml:space="preserve"> </w:t>
      </w:r>
      <w:r>
        <w:rPr>
          <w:rFonts w:asciiTheme="minorHAnsi" w:hAnsiTheme="minorHAnsi" w:cstheme="minorHAnsi"/>
          <w:b/>
          <w:sz w:val="20"/>
          <w:szCs w:val="20"/>
        </w:rPr>
        <w:t>τ</w:t>
      </w:r>
      <w:r w:rsidRPr="00A36CFA">
        <w:rPr>
          <w:rFonts w:asciiTheme="minorHAnsi" w:hAnsiTheme="minorHAnsi" w:cstheme="minorHAnsi"/>
          <w:b/>
          <w:sz w:val="20"/>
          <w:szCs w:val="20"/>
        </w:rPr>
        <w:t xml:space="preserve">ων </w:t>
      </w:r>
      <w:r>
        <w:rPr>
          <w:rFonts w:asciiTheme="minorHAnsi" w:hAnsiTheme="minorHAnsi" w:cstheme="minorHAnsi"/>
          <w:b/>
          <w:sz w:val="20"/>
          <w:szCs w:val="20"/>
        </w:rPr>
        <w:t>νομίμων κρατήσεων υπέρ Δημοσίο</w:t>
      </w:r>
      <w:r w:rsidR="004E001B">
        <w:rPr>
          <w:rFonts w:asciiTheme="minorHAnsi" w:hAnsiTheme="minorHAnsi" w:cstheme="minorHAnsi"/>
          <w:b/>
          <w:sz w:val="20"/>
          <w:szCs w:val="20"/>
        </w:rPr>
        <w:t>υ και απαλλασσομένου του Φ.Π.Α.</w:t>
      </w:r>
      <w:r>
        <w:rPr>
          <w:rFonts w:asciiTheme="minorHAnsi" w:hAnsiTheme="minorHAnsi" w:cstheme="minorHAnsi"/>
          <w:b/>
          <w:sz w:val="20"/>
          <w:szCs w:val="20"/>
        </w:rPr>
        <w:t>.</w:t>
      </w:r>
      <w:r w:rsidR="004E001B">
        <w:rPr>
          <w:rFonts w:asciiTheme="minorHAnsi" w:hAnsiTheme="minorHAnsi" w:cstheme="minorHAnsi"/>
          <w:b/>
          <w:sz w:val="20"/>
          <w:szCs w:val="20"/>
        </w:rPr>
        <w:t xml:space="preserve"> </w:t>
      </w:r>
      <w:r w:rsidRPr="00EF3D29">
        <w:rPr>
          <w:rFonts w:asciiTheme="minorHAnsi" w:hAnsiTheme="minorHAnsi" w:cstheme="minorHAnsi"/>
          <w:sz w:val="20"/>
          <w:szCs w:val="20"/>
        </w:rPr>
        <w:t>Ο προϋπολογισμός</w:t>
      </w:r>
      <w:r>
        <w:rPr>
          <w:rFonts w:asciiTheme="minorHAnsi" w:hAnsiTheme="minorHAnsi" w:cstheme="minorHAnsi"/>
          <w:b/>
          <w:sz w:val="20"/>
          <w:szCs w:val="20"/>
        </w:rPr>
        <w:t xml:space="preserve"> </w:t>
      </w:r>
      <w:r w:rsidRPr="00EF3D29">
        <w:rPr>
          <w:rFonts w:asciiTheme="minorHAnsi" w:hAnsiTheme="minorHAnsi" w:cstheme="minorHAnsi"/>
          <w:sz w:val="20"/>
          <w:szCs w:val="20"/>
        </w:rPr>
        <w:t xml:space="preserve">της παρούσας προμήθειας ορίζεται ως ακολούθως: </w:t>
      </w:r>
    </w:p>
    <w:p w:rsidR="008A00B6" w:rsidRDefault="008A00B6" w:rsidP="004B64BA">
      <w:pPr>
        <w:rPr>
          <w:rFonts w:asciiTheme="minorHAnsi" w:hAnsiTheme="minorHAnsi" w:cstheme="minorHAnsi"/>
          <w:sz w:val="20"/>
          <w:szCs w:val="20"/>
        </w:rPr>
      </w:pPr>
    </w:p>
    <w:tbl>
      <w:tblPr>
        <w:tblStyle w:val="af9"/>
        <w:tblW w:w="0" w:type="auto"/>
        <w:jc w:val="center"/>
        <w:tblLook w:val="04A0"/>
      </w:tblPr>
      <w:tblGrid>
        <w:gridCol w:w="625"/>
        <w:gridCol w:w="4963"/>
        <w:gridCol w:w="1837"/>
      </w:tblGrid>
      <w:tr w:rsidR="00EF3DBD" w:rsidRPr="00EF3D29" w:rsidTr="0093554E">
        <w:trPr>
          <w:trHeight w:val="518"/>
          <w:jc w:val="center"/>
        </w:trPr>
        <w:tc>
          <w:tcPr>
            <w:tcW w:w="625" w:type="dxa"/>
          </w:tcPr>
          <w:p w:rsidR="00EF3DBD" w:rsidRPr="00EF3D29" w:rsidRDefault="00EF3DBD" w:rsidP="0093554E">
            <w:pPr>
              <w:jc w:val="center"/>
              <w:rPr>
                <w:rFonts w:asciiTheme="minorHAnsi" w:hAnsiTheme="minorHAnsi" w:cstheme="minorHAnsi"/>
                <w:b/>
                <w:sz w:val="20"/>
                <w:szCs w:val="20"/>
              </w:rPr>
            </w:pPr>
            <w:r w:rsidRPr="00EF3D29">
              <w:rPr>
                <w:rFonts w:asciiTheme="minorHAnsi" w:hAnsiTheme="minorHAnsi" w:cstheme="minorHAnsi"/>
                <w:b/>
                <w:sz w:val="20"/>
                <w:szCs w:val="20"/>
              </w:rPr>
              <w:t>Α/Α</w:t>
            </w:r>
          </w:p>
        </w:tc>
        <w:tc>
          <w:tcPr>
            <w:tcW w:w="4963" w:type="dxa"/>
          </w:tcPr>
          <w:p w:rsidR="00EF3DBD" w:rsidRPr="00EF3D29" w:rsidRDefault="00EF3DBD" w:rsidP="003411BE">
            <w:pPr>
              <w:jc w:val="center"/>
              <w:rPr>
                <w:rFonts w:asciiTheme="minorHAnsi" w:hAnsiTheme="minorHAnsi" w:cstheme="minorHAnsi"/>
                <w:b/>
                <w:sz w:val="20"/>
                <w:szCs w:val="20"/>
              </w:rPr>
            </w:pPr>
            <w:r>
              <w:rPr>
                <w:rFonts w:asciiTheme="minorHAnsi" w:hAnsiTheme="minorHAnsi" w:cstheme="minorHAnsi"/>
                <w:b/>
                <w:sz w:val="20"/>
                <w:szCs w:val="20"/>
              </w:rPr>
              <w:t>ΠΕΡΙΓΡΑΦΗ ΕΡΓΑΣΙΩΝ</w:t>
            </w:r>
            <w:r w:rsidR="001555B1">
              <w:rPr>
                <w:rFonts w:asciiTheme="minorHAnsi" w:hAnsiTheme="minorHAnsi" w:cstheme="minorHAnsi"/>
                <w:b/>
                <w:sz w:val="20"/>
                <w:szCs w:val="20"/>
              </w:rPr>
              <w:t xml:space="preserve"> </w:t>
            </w:r>
            <w:r w:rsidR="003411BE">
              <w:rPr>
                <w:rFonts w:asciiTheme="minorHAnsi" w:hAnsiTheme="minorHAnsi" w:cstheme="minorHAnsi"/>
                <w:b/>
                <w:sz w:val="20"/>
                <w:szCs w:val="20"/>
              </w:rPr>
              <w:t>ΣΥΝΤΗΡΗΣΗΣ ΤΩΝ ΠΛΟΗΓΙΔΩΝ Π.Υ. 55 ΚΑΙ 56</w:t>
            </w:r>
          </w:p>
        </w:tc>
        <w:tc>
          <w:tcPr>
            <w:tcW w:w="1837" w:type="dxa"/>
            <w:tcBorders>
              <w:top w:val="single" w:sz="4" w:space="0" w:color="auto"/>
              <w:left w:val="single" w:sz="4" w:space="0" w:color="auto"/>
              <w:bottom w:val="single" w:sz="4" w:space="0" w:color="auto"/>
              <w:right w:val="single" w:sz="4" w:space="0" w:color="auto"/>
            </w:tcBorders>
          </w:tcPr>
          <w:p w:rsidR="00EF3DBD" w:rsidRDefault="00EF3DBD" w:rsidP="0093554E">
            <w:pPr>
              <w:jc w:val="center"/>
              <w:rPr>
                <w:rFonts w:asciiTheme="minorHAnsi" w:hAnsiTheme="minorHAnsi" w:cstheme="minorHAnsi"/>
                <w:b/>
                <w:sz w:val="20"/>
                <w:szCs w:val="20"/>
              </w:rPr>
            </w:pPr>
            <w:r>
              <w:rPr>
                <w:rFonts w:asciiTheme="minorHAnsi" w:hAnsiTheme="minorHAnsi" w:cstheme="minorHAnsi"/>
                <w:b/>
                <w:sz w:val="20"/>
                <w:szCs w:val="20"/>
              </w:rPr>
              <w:t>ΠΡΟΫΠΟΛΟΓΙΣΜΟΣ</w:t>
            </w: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EF3DBD" w:rsidRPr="00940085" w:rsidRDefault="00EF3DBD" w:rsidP="004E001B">
            <w:pPr>
              <w:jc w:val="center"/>
              <w:rPr>
                <w:rFonts w:asciiTheme="minorHAnsi" w:hAnsiTheme="minorHAnsi" w:cstheme="minorHAnsi"/>
                <w:sz w:val="20"/>
                <w:szCs w:val="20"/>
              </w:rPr>
            </w:pPr>
            <w:r w:rsidRPr="00940085">
              <w:rPr>
                <w:rFonts w:asciiTheme="minorHAnsi" w:hAnsiTheme="minorHAnsi" w:cstheme="minorHAnsi"/>
                <w:sz w:val="20"/>
                <w:szCs w:val="20"/>
              </w:rPr>
              <w:t>ΣΤΕΓΑΝΟΠΟΙΗΣΗ ΤΗΣ ΟΡΟΦΗΣ ΤΟΥ ΧΩΡΟΥ ΔΙΑΚΥΒΕΡΝΗΣΗΣ</w:t>
            </w:r>
            <w:r w:rsidR="00936D0D" w:rsidRPr="00940085">
              <w:rPr>
                <w:rFonts w:asciiTheme="minorHAnsi" w:hAnsiTheme="minorHAnsi" w:cstheme="minorHAnsi"/>
                <w:sz w:val="20"/>
                <w:szCs w:val="20"/>
              </w:rPr>
              <w:t xml:space="preserve"> </w:t>
            </w:r>
            <w:r w:rsidR="004E001B">
              <w:rPr>
                <w:rFonts w:asciiTheme="minorHAnsi" w:hAnsiTheme="minorHAnsi" w:cstheme="minorHAnsi"/>
                <w:sz w:val="20"/>
                <w:szCs w:val="20"/>
              </w:rPr>
              <w:t xml:space="preserve">ΤΗΣ Π.Υ. 55 ΚΑΙ 56 </w:t>
            </w:r>
            <w:r w:rsidR="008A00B6">
              <w:rPr>
                <w:rFonts w:asciiTheme="minorHAnsi" w:hAnsiTheme="minorHAnsi" w:cstheme="minorHAnsi"/>
                <w:sz w:val="20"/>
                <w:szCs w:val="20"/>
              </w:rPr>
              <w:t>(</w:t>
            </w:r>
            <w:r w:rsidR="00936D0D" w:rsidRPr="00940085">
              <w:rPr>
                <w:rFonts w:asciiTheme="minorHAnsi" w:hAnsiTheme="minorHAnsi" w:cstheme="minorHAnsi"/>
                <w:sz w:val="20"/>
                <w:szCs w:val="20"/>
              </w:rPr>
              <w:t xml:space="preserve"> </w:t>
            </w:r>
            <w:r w:rsidRPr="00940085">
              <w:rPr>
                <w:rFonts w:asciiTheme="minorHAnsi" w:hAnsiTheme="minorHAnsi" w:cstheme="minorHAnsi"/>
                <w:sz w:val="20"/>
                <w:szCs w:val="20"/>
              </w:rPr>
              <w:t>ΑΠΟΞΗΛΩΣΗ ΟΛΩΝ ΤΩΝ ΜΕΡΩΝ ΤΗΣ ΟΡ</w:t>
            </w:r>
            <w:r w:rsidR="001555B1" w:rsidRPr="00940085">
              <w:rPr>
                <w:rFonts w:asciiTheme="minorHAnsi" w:hAnsiTheme="minorHAnsi" w:cstheme="minorHAnsi"/>
                <w:sz w:val="20"/>
                <w:szCs w:val="20"/>
              </w:rPr>
              <w:t>Ο</w:t>
            </w:r>
            <w:r w:rsidRPr="00940085">
              <w:rPr>
                <w:rFonts w:asciiTheme="minorHAnsi" w:hAnsiTheme="minorHAnsi" w:cstheme="minorHAnsi"/>
                <w:sz w:val="20"/>
                <w:szCs w:val="20"/>
              </w:rPr>
              <w:t>ΦΗΣ</w:t>
            </w:r>
            <w:r w:rsidR="008A00B6">
              <w:rPr>
                <w:rFonts w:asciiTheme="minorHAnsi" w:hAnsiTheme="minorHAnsi" w:cstheme="minorHAnsi"/>
                <w:sz w:val="20"/>
                <w:szCs w:val="20"/>
              </w:rPr>
              <w:t xml:space="preserve"> - </w:t>
            </w:r>
            <w:r w:rsidRPr="00940085">
              <w:rPr>
                <w:rFonts w:asciiTheme="minorHAnsi" w:hAnsiTheme="minorHAnsi" w:cstheme="minorHAnsi"/>
                <w:sz w:val="20"/>
                <w:szCs w:val="20"/>
              </w:rPr>
              <w:t xml:space="preserve"> ΕΛΕΓΧ</w:t>
            </w:r>
            <w:r w:rsidR="008A00B6">
              <w:rPr>
                <w:rFonts w:asciiTheme="minorHAnsi" w:hAnsiTheme="minorHAnsi" w:cstheme="minorHAnsi"/>
                <w:sz w:val="20"/>
                <w:szCs w:val="20"/>
              </w:rPr>
              <w:t>ΟΣ</w:t>
            </w:r>
            <w:r w:rsidR="00936D0D" w:rsidRPr="00940085">
              <w:rPr>
                <w:rFonts w:asciiTheme="minorHAnsi" w:hAnsiTheme="minorHAnsi" w:cstheme="minorHAnsi"/>
                <w:sz w:val="20"/>
                <w:szCs w:val="20"/>
              </w:rPr>
              <w:t xml:space="preserve"> </w:t>
            </w:r>
            <w:r w:rsidRPr="00940085">
              <w:rPr>
                <w:rFonts w:asciiTheme="minorHAnsi" w:hAnsiTheme="minorHAnsi" w:cstheme="minorHAnsi"/>
                <w:sz w:val="20"/>
                <w:szCs w:val="20"/>
              </w:rPr>
              <w:t xml:space="preserve"> ΣΤΕΓΑΝΟΤΗΤΑ</w:t>
            </w:r>
            <w:r w:rsidR="008A00B6">
              <w:rPr>
                <w:rFonts w:asciiTheme="minorHAnsi" w:hAnsiTheme="minorHAnsi" w:cstheme="minorHAnsi"/>
                <w:sz w:val="20"/>
                <w:szCs w:val="20"/>
              </w:rPr>
              <w:t xml:space="preserve">Σ - </w:t>
            </w:r>
            <w:r w:rsidRPr="00940085">
              <w:rPr>
                <w:rFonts w:asciiTheme="minorHAnsi" w:hAnsiTheme="minorHAnsi" w:cstheme="minorHAnsi"/>
                <w:sz w:val="20"/>
                <w:szCs w:val="20"/>
              </w:rPr>
              <w:t xml:space="preserve"> ΠΛΑΣΤΙΚΟΠΟΙΗΣΗ ΜΕ ΑΡΜΟΚΟΛΑ ΠΟΛΥΟΥΡΕΘΑΝΗΣ</w:t>
            </w:r>
            <w:r w:rsidR="006750F1">
              <w:rPr>
                <w:rFonts w:asciiTheme="minorHAnsi" w:hAnsiTheme="minorHAnsi" w:cstheme="minorHAnsi"/>
                <w:sz w:val="20"/>
                <w:szCs w:val="20"/>
              </w:rPr>
              <w:t>)</w:t>
            </w:r>
            <w:r w:rsidR="003411BE">
              <w:rPr>
                <w:rFonts w:asciiTheme="minorHAnsi" w:hAnsiTheme="minorHAnsi" w:cstheme="minorHAnsi"/>
                <w:sz w:val="20"/>
                <w:szCs w:val="20"/>
              </w:rPr>
              <w:t xml:space="preserve"> </w:t>
            </w:r>
          </w:p>
        </w:tc>
        <w:tc>
          <w:tcPr>
            <w:tcW w:w="1837" w:type="dxa"/>
            <w:tcBorders>
              <w:top w:val="single" w:sz="4" w:space="0" w:color="auto"/>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Borders>
              <w:bottom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02</w:t>
            </w:r>
          </w:p>
        </w:tc>
        <w:tc>
          <w:tcPr>
            <w:tcW w:w="4963" w:type="dxa"/>
            <w:tcBorders>
              <w:bottom w:val="single" w:sz="4" w:space="0" w:color="auto"/>
              <w:right w:val="single" w:sz="4" w:space="0" w:color="auto"/>
            </w:tcBorders>
            <w:vAlign w:val="bottom"/>
          </w:tcPr>
          <w:p w:rsidR="00EF3DBD" w:rsidRPr="00940085" w:rsidRDefault="00EF3DBD" w:rsidP="0093554E">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ΑΛΛΑΓΗ </w:t>
            </w:r>
            <w:r w:rsidR="005C17E8" w:rsidRPr="00940085">
              <w:rPr>
                <w:rFonts w:asciiTheme="minorHAnsi" w:hAnsiTheme="minorHAnsi" w:cstheme="minorHAnsi"/>
                <w:iCs/>
                <w:sz w:val="20"/>
                <w:szCs w:val="20"/>
              </w:rPr>
              <w:t xml:space="preserve">ΤΩΝ </w:t>
            </w:r>
            <w:r w:rsidRPr="00940085">
              <w:rPr>
                <w:rFonts w:asciiTheme="minorHAnsi" w:hAnsiTheme="minorHAnsi" w:cstheme="minorHAnsi"/>
                <w:iCs/>
                <w:sz w:val="20"/>
                <w:szCs w:val="20"/>
              </w:rPr>
              <w:t xml:space="preserve">ΕΛΑΣΤΙΚΩΝ </w:t>
            </w:r>
            <w:r w:rsidR="005C17E8" w:rsidRPr="00940085">
              <w:rPr>
                <w:rFonts w:asciiTheme="minorHAnsi" w:hAnsiTheme="minorHAnsi" w:cstheme="minorHAnsi"/>
                <w:iCs/>
                <w:sz w:val="20"/>
                <w:szCs w:val="20"/>
              </w:rPr>
              <w:t>(</w:t>
            </w:r>
            <w:r w:rsidR="006750F1">
              <w:rPr>
                <w:rFonts w:asciiTheme="minorHAnsi" w:hAnsiTheme="minorHAnsi" w:cstheme="minorHAnsi"/>
                <w:iCs/>
                <w:sz w:val="20"/>
                <w:szCs w:val="20"/>
              </w:rPr>
              <w:t xml:space="preserve">ΜΕ </w:t>
            </w:r>
            <w:r w:rsidR="005C17E8" w:rsidRPr="00940085">
              <w:rPr>
                <w:rFonts w:asciiTheme="minorHAnsi" w:hAnsiTheme="minorHAnsi" w:cstheme="minorHAnsi"/>
                <w:iCs/>
                <w:sz w:val="20"/>
                <w:szCs w:val="20"/>
              </w:rPr>
              <w:t>ΕΓΚΕΚΡΙΜΕΝΟΥ ΤΥΠΟΥ</w:t>
            </w:r>
            <w:r w:rsidR="006750F1">
              <w:rPr>
                <w:rFonts w:asciiTheme="minorHAnsi" w:hAnsiTheme="minorHAnsi" w:cstheme="minorHAnsi"/>
                <w:iCs/>
                <w:sz w:val="20"/>
                <w:szCs w:val="20"/>
              </w:rPr>
              <w:t>, ΔΙΑΣΤΑΣΗΣ</w:t>
            </w:r>
            <w:r w:rsidR="005C17E8" w:rsidRPr="00940085">
              <w:rPr>
                <w:rFonts w:asciiTheme="minorHAnsi" w:hAnsiTheme="minorHAnsi" w:cstheme="minorHAnsi"/>
                <w:iCs/>
                <w:sz w:val="20"/>
                <w:szCs w:val="20"/>
              </w:rPr>
              <w:t xml:space="preserve"> 5Χ5) ΟΛΩΝ ΤΩΝ </w:t>
            </w:r>
            <w:r w:rsidRPr="00940085">
              <w:rPr>
                <w:rFonts w:asciiTheme="minorHAnsi" w:hAnsiTheme="minorHAnsi" w:cstheme="minorHAnsi"/>
                <w:iCs/>
                <w:sz w:val="20"/>
                <w:szCs w:val="20"/>
              </w:rPr>
              <w:t xml:space="preserve">ΠΑΡΑΘΥΡΩΝ </w:t>
            </w:r>
            <w:r w:rsidR="005C17E8" w:rsidRPr="00940085">
              <w:rPr>
                <w:rFonts w:asciiTheme="minorHAnsi" w:hAnsiTheme="minorHAnsi" w:cstheme="minorHAnsi"/>
                <w:iCs/>
                <w:sz w:val="20"/>
                <w:szCs w:val="20"/>
              </w:rPr>
              <w:t xml:space="preserve">ΤΗΣ </w:t>
            </w:r>
            <w:r w:rsidRPr="00940085">
              <w:rPr>
                <w:rFonts w:asciiTheme="minorHAnsi" w:hAnsiTheme="minorHAnsi" w:cstheme="minorHAnsi"/>
                <w:iCs/>
                <w:sz w:val="20"/>
                <w:szCs w:val="20"/>
              </w:rPr>
              <w:t xml:space="preserve">ΥΠΕΡΚΑΤΑΣΚΕΥΗΣ </w:t>
            </w:r>
            <w:r w:rsidR="005C17E8" w:rsidRPr="00940085">
              <w:rPr>
                <w:rFonts w:asciiTheme="minorHAnsi" w:hAnsiTheme="minorHAnsi" w:cstheme="minorHAnsi"/>
                <w:iCs/>
                <w:sz w:val="20"/>
                <w:szCs w:val="20"/>
              </w:rPr>
              <w:t>(ΚΑΜΠΙΝΑΣ)</w:t>
            </w:r>
            <w:r w:rsidR="003411BE">
              <w:rPr>
                <w:rFonts w:asciiTheme="minorHAnsi" w:hAnsiTheme="minorHAnsi" w:cstheme="minorHAnsi"/>
                <w:iCs/>
                <w:sz w:val="20"/>
                <w:szCs w:val="20"/>
              </w:rPr>
              <w:t xml:space="preserve"> </w:t>
            </w:r>
            <w:r w:rsidR="003411BE">
              <w:rPr>
                <w:rFonts w:asciiTheme="minorHAnsi" w:hAnsiTheme="minorHAnsi" w:cstheme="minorHAnsi"/>
                <w:sz w:val="20"/>
                <w:szCs w:val="20"/>
              </w:rPr>
              <w:t>ΤΗΣ Π.Υ. 55 ΚΑΙ 56</w:t>
            </w:r>
          </w:p>
        </w:tc>
        <w:tc>
          <w:tcPr>
            <w:tcW w:w="1837" w:type="dxa"/>
            <w:tcBorders>
              <w:top w:val="nil"/>
              <w:left w:val="single" w:sz="4" w:space="0" w:color="auto"/>
              <w:bottom w:val="nil"/>
              <w:right w:val="single" w:sz="4" w:space="0" w:color="auto"/>
            </w:tcBorders>
          </w:tcPr>
          <w:p w:rsidR="00EF3DBD" w:rsidRDefault="00EF3DBD" w:rsidP="0093554E">
            <w:pPr>
              <w:jc w:val="center"/>
              <w:rPr>
                <w:rFonts w:asciiTheme="minorHAnsi" w:hAnsiTheme="minorHAnsi" w:cstheme="minorHAnsi"/>
                <w:sz w:val="20"/>
                <w:szCs w:val="20"/>
              </w:rPr>
            </w:pPr>
          </w:p>
          <w:p w:rsidR="00960503" w:rsidRDefault="00960503" w:rsidP="0093554E">
            <w:pPr>
              <w:jc w:val="center"/>
              <w:rPr>
                <w:rFonts w:asciiTheme="minorHAnsi" w:hAnsiTheme="minorHAnsi" w:cstheme="minorHAnsi"/>
                <w:sz w:val="20"/>
                <w:szCs w:val="20"/>
              </w:rPr>
            </w:pPr>
          </w:p>
          <w:p w:rsidR="00960503" w:rsidRPr="00AB54F6" w:rsidRDefault="00960503" w:rsidP="0093554E">
            <w:pPr>
              <w:jc w:val="center"/>
              <w:rPr>
                <w:rFonts w:asciiTheme="minorHAnsi" w:hAnsiTheme="minorHAnsi" w:cstheme="minorHAnsi"/>
                <w:sz w:val="20"/>
                <w:szCs w:val="20"/>
              </w:rPr>
            </w:pPr>
          </w:p>
        </w:tc>
      </w:tr>
      <w:tr w:rsidR="00EF3DBD" w:rsidRPr="00AB54F6" w:rsidTr="0093554E">
        <w:trPr>
          <w:jc w:val="center"/>
        </w:trPr>
        <w:tc>
          <w:tcPr>
            <w:tcW w:w="625" w:type="dxa"/>
            <w:tcBorders>
              <w:top w:val="single" w:sz="4" w:space="0" w:color="auto"/>
              <w:bottom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03</w:t>
            </w:r>
          </w:p>
        </w:tc>
        <w:tc>
          <w:tcPr>
            <w:tcW w:w="4963" w:type="dxa"/>
            <w:tcBorders>
              <w:top w:val="single" w:sz="4" w:space="0" w:color="auto"/>
              <w:bottom w:val="single" w:sz="4" w:space="0" w:color="auto"/>
              <w:right w:val="single" w:sz="4" w:space="0" w:color="auto"/>
            </w:tcBorders>
            <w:vAlign w:val="bottom"/>
          </w:tcPr>
          <w:p w:rsidR="00EF3DBD" w:rsidRPr="00940085" w:rsidRDefault="005C17E8"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ΕΛΕΓΧΟΣ ΚΑΙ </w:t>
            </w:r>
            <w:r w:rsidR="00EF3DBD" w:rsidRPr="00940085">
              <w:rPr>
                <w:rFonts w:asciiTheme="minorHAnsi" w:hAnsiTheme="minorHAnsi" w:cstheme="minorHAnsi"/>
                <w:iCs/>
                <w:sz w:val="20"/>
                <w:szCs w:val="20"/>
              </w:rPr>
              <w:t>ΑΝΤΙΚΑΤΑΣΤΑΣΗ</w:t>
            </w:r>
            <w:r w:rsidRPr="00940085">
              <w:rPr>
                <w:rFonts w:asciiTheme="minorHAnsi" w:hAnsiTheme="minorHAnsi" w:cstheme="minorHAnsi"/>
                <w:iCs/>
                <w:sz w:val="20"/>
                <w:szCs w:val="20"/>
              </w:rPr>
              <w:t xml:space="preserve"> ΑΝΟΙΓΟΜΕΝ</w:t>
            </w:r>
            <w:r w:rsidR="001133A2" w:rsidRPr="00940085">
              <w:rPr>
                <w:rFonts w:asciiTheme="minorHAnsi" w:hAnsiTheme="minorHAnsi" w:cstheme="minorHAnsi"/>
                <w:iCs/>
                <w:sz w:val="20"/>
                <w:szCs w:val="20"/>
              </w:rPr>
              <w:t>ΟΥ</w:t>
            </w:r>
            <w:r w:rsidRPr="00940085">
              <w:rPr>
                <w:rFonts w:asciiTheme="minorHAnsi" w:hAnsiTheme="minorHAnsi" w:cstheme="minorHAnsi"/>
                <w:iCs/>
                <w:sz w:val="20"/>
                <w:szCs w:val="20"/>
              </w:rPr>
              <w:t xml:space="preserve"> ΠΑΡΑΘΥΡ</w:t>
            </w:r>
            <w:r w:rsidR="001133A2" w:rsidRPr="00940085">
              <w:rPr>
                <w:rFonts w:asciiTheme="minorHAnsi" w:hAnsiTheme="minorHAnsi" w:cstheme="minorHAnsi"/>
                <w:iCs/>
                <w:sz w:val="20"/>
                <w:szCs w:val="20"/>
              </w:rPr>
              <w:t>ΟΥ</w:t>
            </w:r>
            <w:r w:rsidRPr="00940085">
              <w:rPr>
                <w:rFonts w:asciiTheme="minorHAnsi" w:hAnsiTheme="minorHAnsi" w:cstheme="minorHAnsi"/>
                <w:iCs/>
                <w:sz w:val="20"/>
                <w:szCs w:val="20"/>
              </w:rPr>
              <w:t xml:space="preserve"> ΟΡΟΦΗΣ</w:t>
            </w:r>
            <w:r w:rsidR="004E001B">
              <w:rPr>
                <w:rFonts w:asciiTheme="minorHAnsi" w:hAnsiTheme="minorHAnsi" w:cstheme="minorHAnsi"/>
                <w:sz w:val="20"/>
                <w:szCs w:val="20"/>
              </w:rPr>
              <w:t xml:space="preserve"> ΤΗΣ Π.Υ. 55 ΚΑΙ 56</w:t>
            </w:r>
            <w:r w:rsidR="00EF3DBD" w:rsidRPr="00940085">
              <w:rPr>
                <w:rFonts w:asciiTheme="minorHAnsi" w:hAnsiTheme="minorHAnsi" w:cstheme="minorHAnsi"/>
                <w:iCs/>
                <w:sz w:val="20"/>
                <w:szCs w:val="20"/>
              </w:rPr>
              <w:t xml:space="preserve"> </w:t>
            </w:r>
            <w:r w:rsidR="001133A2" w:rsidRPr="00940085">
              <w:rPr>
                <w:rFonts w:asciiTheme="minorHAnsi" w:hAnsiTheme="minorHAnsi" w:cstheme="minorHAnsi"/>
                <w:iCs/>
                <w:sz w:val="20"/>
                <w:szCs w:val="20"/>
              </w:rPr>
              <w:t>(ΔΙΑΣΤΑΣΗ</w:t>
            </w:r>
            <w:r w:rsidR="006750F1">
              <w:rPr>
                <w:rFonts w:asciiTheme="minorHAnsi" w:hAnsiTheme="minorHAnsi" w:cstheme="minorHAnsi"/>
                <w:iCs/>
                <w:sz w:val="20"/>
                <w:szCs w:val="20"/>
              </w:rPr>
              <w:t>Σ</w:t>
            </w:r>
            <w:r w:rsidR="001133A2" w:rsidRPr="00940085">
              <w:rPr>
                <w:rFonts w:asciiTheme="minorHAnsi" w:hAnsiTheme="minorHAnsi" w:cstheme="minorHAnsi"/>
                <w:iCs/>
                <w:sz w:val="20"/>
                <w:szCs w:val="20"/>
              </w:rPr>
              <w:t xml:space="preserve"> 50Χ50 ΕΚ</w:t>
            </w:r>
            <w:r w:rsidR="006750F1">
              <w:rPr>
                <w:rFonts w:asciiTheme="minorHAnsi" w:hAnsiTheme="minorHAnsi" w:cstheme="minorHAnsi"/>
                <w:iCs/>
                <w:sz w:val="20"/>
                <w:szCs w:val="20"/>
              </w:rPr>
              <w:t xml:space="preserve">. </w:t>
            </w:r>
            <w:r w:rsidR="001133A2" w:rsidRPr="00940085">
              <w:rPr>
                <w:rFonts w:asciiTheme="minorHAnsi" w:hAnsiTheme="minorHAnsi" w:cstheme="minorHAnsi"/>
                <w:iCs/>
                <w:sz w:val="20"/>
                <w:szCs w:val="20"/>
              </w:rPr>
              <w:t xml:space="preserve"> ΜΕ ΜΗΧΑΝΙΚΟ ΜΕΝΤΕΣΕ ΚΑΙ ΕΣΩΤΕΡΙΚΟ ΚΛΕΙΔΩΜΑ</w:t>
            </w:r>
            <w:r w:rsidR="004E001B">
              <w:rPr>
                <w:rFonts w:asciiTheme="minorHAnsi" w:hAnsiTheme="minorHAnsi" w:cstheme="minorHAnsi"/>
                <w:sz w:val="20"/>
                <w:szCs w:val="20"/>
              </w:rPr>
              <w:t>)</w:t>
            </w:r>
          </w:p>
        </w:tc>
        <w:tc>
          <w:tcPr>
            <w:tcW w:w="1837" w:type="dxa"/>
            <w:tcBorders>
              <w:top w:val="nil"/>
              <w:left w:val="single" w:sz="4" w:space="0" w:color="auto"/>
              <w:bottom w:val="nil"/>
              <w:right w:val="single" w:sz="4" w:space="0" w:color="auto"/>
            </w:tcBorders>
          </w:tcPr>
          <w:p w:rsidR="00EF3DBD" w:rsidRPr="00AB54F6" w:rsidRDefault="006750F1" w:rsidP="0093554E">
            <w:pPr>
              <w:jc w:val="center"/>
              <w:rPr>
                <w:rFonts w:asciiTheme="minorHAnsi" w:hAnsiTheme="minorHAnsi" w:cstheme="minorHAnsi"/>
                <w:sz w:val="20"/>
                <w:szCs w:val="20"/>
              </w:rPr>
            </w:pPr>
            <w:r w:rsidRPr="0027344B">
              <w:rPr>
                <w:rFonts w:asciiTheme="minorHAnsi" w:hAnsiTheme="minorHAnsi" w:cstheme="minorHAnsi"/>
                <w:b/>
                <w:sz w:val="20"/>
                <w:szCs w:val="20"/>
              </w:rPr>
              <w:t># 1</w:t>
            </w:r>
            <w:r>
              <w:rPr>
                <w:rFonts w:asciiTheme="minorHAnsi" w:hAnsiTheme="minorHAnsi" w:cstheme="minorHAnsi"/>
                <w:b/>
                <w:sz w:val="20"/>
                <w:szCs w:val="20"/>
              </w:rPr>
              <w:t>0</w:t>
            </w:r>
            <w:r w:rsidRPr="0027344B">
              <w:rPr>
                <w:rFonts w:asciiTheme="minorHAnsi" w:hAnsiTheme="minorHAnsi" w:cstheme="minorHAnsi"/>
                <w:b/>
                <w:sz w:val="20"/>
                <w:szCs w:val="20"/>
              </w:rPr>
              <w:t>.000,00€ #</w:t>
            </w:r>
          </w:p>
        </w:tc>
      </w:tr>
      <w:tr w:rsidR="00EF3DBD" w:rsidRPr="00AB54F6" w:rsidTr="0093554E">
        <w:trPr>
          <w:jc w:val="center"/>
        </w:trPr>
        <w:tc>
          <w:tcPr>
            <w:tcW w:w="625" w:type="dxa"/>
            <w:tcBorders>
              <w:top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04</w:t>
            </w:r>
          </w:p>
        </w:tc>
        <w:tc>
          <w:tcPr>
            <w:tcW w:w="4963" w:type="dxa"/>
            <w:tcBorders>
              <w:top w:val="single" w:sz="4" w:space="0" w:color="auto"/>
              <w:right w:val="single" w:sz="4" w:space="0" w:color="auto"/>
            </w:tcBorders>
            <w:vAlign w:val="bottom"/>
          </w:tcPr>
          <w:p w:rsidR="00EF3DBD" w:rsidRPr="00940085" w:rsidRDefault="00EF3DBD" w:rsidP="003411BE">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ΚΟΥΒΕΡΤΑΣ ΚΑΤΑΣΤΡΩΜΑΤΟΣ ΚΑΙ ΥΠΕΡΚΑΤΑΣΚΕΥΗΣ </w:t>
            </w:r>
            <w:r w:rsidR="003411BE">
              <w:rPr>
                <w:rFonts w:asciiTheme="minorHAnsi" w:hAnsiTheme="minorHAnsi" w:cstheme="minorHAnsi"/>
                <w:sz w:val="20"/>
                <w:szCs w:val="20"/>
              </w:rPr>
              <w:t>ΤΩΝ Π.Υ. 55 ΚΑΙ 56</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05</w:t>
            </w:r>
          </w:p>
        </w:tc>
        <w:tc>
          <w:tcPr>
            <w:tcW w:w="4963" w:type="dxa"/>
            <w:tcBorders>
              <w:right w:val="single" w:sz="4" w:space="0" w:color="auto"/>
            </w:tcBorders>
            <w:vAlign w:val="bottom"/>
          </w:tcPr>
          <w:p w:rsidR="00EF3DBD" w:rsidRPr="00940085" w:rsidRDefault="00EF3DBD" w:rsidP="00F44215">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ΑΠΟΞΗΛΩΣΗ ΠΑΛΑΙΑΣ ΣΤΕΓΑΝΟΠΟΙΗΣΗΣ </w:t>
            </w:r>
            <w:r w:rsidR="00DB188A" w:rsidRPr="00940085">
              <w:rPr>
                <w:rFonts w:asciiTheme="minorHAnsi" w:hAnsiTheme="minorHAnsi" w:cstheme="minorHAnsi"/>
                <w:iCs/>
                <w:sz w:val="20"/>
                <w:szCs w:val="20"/>
              </w:rPr>
              <w:t>ΚΑΠΑΚΙΩΝ ΜΗΧΑΝΟΣΤΑΣΙΟΥ</w:t>
            </w:r>
            <w:r w:rsidR="006750F1">
              <w:rPr>
                <w:rFonts w:asciiTheme="minorHAnsi" w:hAnsiTheme="minorHAnsi" w:cstheme="minorHAnsi"/>
                <w:iCs/>
                <w:sz w:val="20"/>
                <w:szCs w:val="20"/>
              </w:rPr>
              <w:t xml:space="preserve"> </w:t>
            </w:r>
            <w:r w:rsidR="004E001B">
              <w:rPr>
                <w:rFonts w:asciiTheme="minorHAnsi" w:hAnsiTheme="minorHAnsi" w:cstheme="minorHAnsi"/>
                <w:sz w:val="20"/>
                <w:szCs w:val="20"/>
              </w:rPr>
              <w:t>Τ</w:t>
            </w:r>
            <w:r w:rsidR="00F44215">
              <w:rPr>
                <w:rFonts w:asciiTheme="minorHAnsi" w:hAnsiTheme="minorHAnsi" w:cstheme="minorHAnsi"/>
                <w:sz w:val="20"/>
                <w:szCs w:val="20"/>
              </w:rPr>
              <w:t>ΗΣ</w:t>
            </w:r>
            <w:r w:rsidR="004E001B">
              <w:rPr>
                <w:rFonts w:asciiTheme="minorHAnsi" w:hAnsiTheme="minorHAnsi" w:cstheme="minorHAnsi"/>
                <w:sz w:val="20"/>
                <w:szCs w:val="20"/>
              </w:rPr>
              <w:t xml:space="preserve"> Π.Υ. 55 ΚΑΙ 56 </w:t>
            </w:r>
            <w:r w:rsidR="006750F1">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ΚΑΘΑΡΙΣΜΟΣ </w:t>
            </w:r>
            <w:r w:rsidR="006750F1">
              <w:rPr>
                <w:rFonts w:asciiTheme="minorHAnsi" w:hAnsiTheme="minorHAnsi" w:cstheme="minorHAnsi"/>
                <w:iCs/>
                <w:sz w:val="20"/>
                <w:szCs w:val="20"/>
              </w:rPr>
              <w:t>ΚΑΙ</w:t>
            </w:r>
            <w:r w:rsidR="00DB188A" w:rsidRPr="00940085">
              <w:rPr>
                <w:rFonts w:asciiTheme="minorHAnsi" w:hAnsiTheme="minorHAnsi" w:cstheme="minorHAnsi"/>
                <w:iCs/>
                <w:sz w:val="20"/>
                <w:szCs w:val="20"/>
              </w:rPr>
              <w:t xml:space="preserve"> ΕΚ ΝΕΟΥ</w:t>
            </w:r>
            <w:r w:rsidRPr="00940085">
              <w:rPr>
                <w:rFonts w:asciiTheme="minorHAnsi" w:hAnsiTheme="minorHAnsi" w:cstheme="minorHAnsi"/>
                <w:iCs/>
                <w:sz w:val="20"/>
                <w:szCs w:val="20"/>
              </w:rPr>
              <w:t xml:space="preserve"> ΣΤΕΓΑΝΟΠΟΙΗΣΗ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06</w:t>
            </w:r>
          </w:p>
        </w:tc>
        <w:tc>
          <w:tcPr>
            <w:tcW w:w="4963" w:type="dxa"/>
            <w:tcBorders>
              <w:right w:val="single" w:sz="4" w:space="0" w:color="auto"/>
            </w:tcBorders>
            <w:vAlign w:val="bottom"/>
          </w:tcPr>
          <w:p w:rsidR="00EF3DBD" w:rsidRPr="00940085" w:rsidRDefault="00EF3DBD" w:rsidP="0093554E">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ΠΛΑΣΤΙΚΟΠΟΙΗΣΗ ΚΑΤΑΤΡΩΜΑΤΟΣ ΜΕ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ΣΕ ΟΛΟ ΤΟ ΜΗΚΟΣ ΤΟΥ ΣΚΑΦΟΥΣ</w:t>
            </w:r>
            <w:r w:rsidR="003411BE">
              <w:rPr>
                <w:rFonts w:asciiTheme="minorHAnsi" w:hAnsiTheme="minorHAnsi" w:cstheme="minorHAnsi"/>
                <w:sz w:val="20"/>
                <w:szCs w:val="20"/>
              </w:rPr>
              <w:t xml:space="preserve"> ΤΗΣ Π.Υ. 55 ΚΑΙ 56</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Borders>
              <w:bottom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07</w:t>
            </w:r>
          </w:p>
        </w:tc>
        <w:tc>
          <w:tcPr>
            <w:tcW w:w="4963" w:type="dxa"/>
            <w:tcBorders>
              <w:bottom w:val="single" w:sz="4" w:space="0" w:color="auto"/>
              <w:right w:val="single" w:sz="4" w:space="0" w:color="auto"/>
            </w:tcBorders>
            <w:vAlign w:val="bottom"/>
          </w:tcPr>
          <w:p w:rsidR="00EF3DBD" w:rsidRPr="00940085" w:rsidRDefault="00EF3DBD"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ΑΦΑΙΡΕΣΗ ΠΑΛΑΙΟΥ ΧΡΩΜΑΤΟΣ ΣΤΟ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w:t>
            </w:r>
            <w:r w:rsidR="004E001B">
              <w:rPr>
                <w:rFonts w:asciiTheme="minorHAnsi" w:hAnsiTheme="minorHAnsi" w:cstheme="minorHAnsi"/>
                <w:sz w:val="20"/>
                <w:szCs w:val="20"/>
              </w:rPr>
              <w:t xml:space="preserve">ΤΩΝ Π.Υ. 55 ΚΑΙ 56 </w:t>
            </w:r>
            <w:r w:rsidRPr="00940085">
              <w:rPr>
                <w:rFonts w:asciiTheme="minorHAnsi" w:hAnsiTheme="minorHAnsi" w:cstheme="minorHAnsi"/>
                <w:iCs/>
                <w:sz w:val="20"/>
                <w:szCs w:val="20"/>
              </w:rPr>
              <w:t>ΚΑΙ ΒΑΨΙΜΟ ΕΚ ΝΕΟΥ</w:t>
            </w:r>
            <w:r w:rsidR="00996792" w:rsidRPr="00940085">
              <w:rPr>
                <w:rFonts w:asciiTheme="minorHAnsi" w:hAnsiTheme="minorHAnsi" w:cstheme="minorHAnsi"/>
                <w:iCs/>
                <w:sz w:val="20"/>
                <w:szCs w:val="20"/>
              </w:rPr>
              <w:t xml:space="preserve"> ΜΕ ΧΡΩΜΑ ΜΑΥΡΟ</w:t>
            </w:r>
            <w:r w:rsidR="004E001B">
              <w:rPr>
                <w:rFonts w:asciiTheme="minorHAnsi" w:hAnsiTheme="minorHAnsi" w:cstheme="minorHAnsi"/>
                <w:iCs/>
                <w:sz w:val="20"/>
                <w:szCs w:val="20"/>
              </w:rPr>
              <w:t>,</w:t>
            </w:r>
            <w:r w:rsidR="00996792" w:rsidRPr="00940085">
              <w:rPr>
                <w:rFonts w:asciiTheme="minorHAnsi" w:hAnsiTheme="minorHAnsi" w:cstheme="minorHAnsi"/>
                <w:iCs/>
                <w:sz w:val="20"/>
                <w:szCs w:val="20"/>
              </w:rPr>
              <w:t xml:space="preserve"> </w:t>
            </w:r>
            <w:r w:rsidR="00996792" w:rsidRPr="00940085">
              <w:rPr>
                <w:rFonts w:asciiTheme="minorHAnsi" w:hAnsiTheme="minorHAnsi" w:cstheme="minorHAnsi"/>
                <w:iCs/>
                <w:sz w:val="20"/>
                <w:szCs w:val="20"/>
                <w:lang w:val="en-US"/>
              </w:rPr>
              <w:t>TY</w:t>
            </w:r>
            <w:r w:rsidR="00996792" w:rsidRPr="00940085">
              <w:rPr>
                <w:rFonts w:asciiTheme="minorHAnsi" w:hAnsiTheme="minorHAnsi" w:cstheme="minorHAnsi"/>
                <w:iCs/>
                <w:sz w:val="20"/>
                <w:szCs w:val="20"/>
              </w:rPr>
              <w:t xml:space="preserve">ΠΟΥ </w:t>
            </w:r>
            <w:r w:rsidR="00996792" w:rsidRPr="00940085">
              <w:rPr>
                <w:rFonts w:asciiTheme="minorHAnsi" w:hAnsiTheme="minorHAnsi" w:cstheme="minorHAnsi"/>
                <w:iCs/>
                <w:sz w:val="20"/>
                <w:szCs w:val="20"/>
                <w:lang w:val="en-US"/>
              </w:rPr>
              <w:t>MARINE</w:t>
            </w:r>
            <w:r w:rsidR="004E001B">
              <w:rPr>
                <w:rFonts w:asciiTheme="minorHAnsi" w:hAnsiTheme="minorHAnsi" w:cstheme="minorHAnsi"/>
                <w:iCs/>
                <w:sz w:val="20"/>
                <w:szCs w:val="20"/>
              </w:rPr>
              <w:t>,</w:t>
            </w:r>
            <w:r w:rsidR="00996792" w:rsidRPr="00940085">
              <w:rPr>
                <w:rFonts w:asciiTheme="minorHAnsi" w:hAnsiTheme="minorHAnsi" w:cstheme="minorHAnsi"/>
                <w:iCs/>
                <w:sz w:val="20"/>
                <w:szCs w:val="20"/>
              </w:rPr>
              <w:t xml:space="preserve"> ΔΥΟ ΣΥΣΤΑΤΙΚΩΝ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Borders>
              <w:top w:val="single" w:sz="4" w:space="0" w:color="auto"/>
            </w:tcBorders>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08</w:t>
            </w:r>
          </w:p>
        </w:tc>
        <w:tc>
          <w:tcPr>
            <w:tcW w:w="4963" w:type="dxa"/>
            <w:tcBorders>
              <w:top w:val="single" w:sz="4" w:space="0" w:color="auto"/>
              <w:right w:val="single" w:sz="4" w:space="0" w:color="auto"/>
            </w:tcBorders>
            <w:vAlign w:val="bottom"/>
          </w:tcPr>
          <w:p w:rsidR="00EF3DBD" w:rsidRPr="00940085" w:rsidRDefault="00EF3DBD"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ΑΦΑΙΡΕΣΗ ΠΑΛΑΙΑΣ ΜΟΥΡΑΒΙΑΣ</w:t>
            </w:r>
            <w:r w:rsidR="004E001B">
              <w:rPr>
                <w:rFonts w:asciiTheme="minorHAnsi" w:hAnsiTheme="minorHAnsi" w:cstheme="minorHAnsi"/>
                <w:iCs/>
                <w:sz w:val="20"/>
                <w:szCs w:val="20"/>
              </w:rPr>
              <w:t xml:space="preserve"> ΑΠΟ ΤΙΣ Π.Υ.55 ΚΑΙ 56 </w:t>
            </w:r>
            <w:r w:rsidR="006750F1">
              <w:rPr>
                <w:rFonts w:asciiTheme="minorHAnsi" w:hAnsiTheme="minorHAnsi" w:cstheme="minorHAnsi"/>
                <w:iCs/>
                <w:sz w:val="20"/>
                <w:szCs w:val="20"/>
              </w:rPr>
              <w:t xml:space="preserve"> - </w:t>
            </w:r>
            <w:r w:rsidRPr="00940085">
              <w:rPr>
                <w:rFonts w:asciiTheme="minorHAnsi" w:hAnsiTheme="minorHAnsi" w:cstheme="minorHAnsi"/>
                <w:iCs/>
                <w:sz w:val="20"/>
                <w:szCs w:val="20"/>
              </w:rPr>
              <w:t xml:space="preserve">ΕΠΙΣΤΡΩΣΗ ΑΝΤΙΟΣΜΩΤΙΚΟΥ </w:t>
            </w:r>
            <w:r w:rsidRPr="00940085">
              <w:rPr>
                <w:rFonts w:asciiTheme="minorHAnsi" w:hAnsiTheme="minorHAnsi" w:cstheme="minorHAnsi"/>
                <w:iCs/>
                <w:sz w:val="20"/>
                <w:szCs w:val="20"/>
                <w:lang w:val="en-US"/>
              </w:rPr>
              <w:t>PRIMER</w:t>
            </w:r>
            <w:r w:rsidRPr="00940085">
              <w:rPr>
                <w:rFonts w:asciiTheme="minorHAnsi" w:hAnsiTheme="minorHAnsi" w:cstheme="minorHAnsi"/>
                <w:iCs/>
                <w:sz w:val="20"/>
                <w:szCs w:val="20"/>
              </w:rPr>
              <w:t xml:space="preserve"> </w:t>
            </w:r>
            <w:r w:rsidR="006750F1">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 ΤΟΠΟΘΕΤΗΣΗ ΝΕΑΣ ΜΟΥΡΑΒΙΑΣ</w:t>
            </w:r>
            <w:r w:rsidR="004E001B">
              <w:rPr>
                <w:rFonts w:asciiTheme="minorHAnsi" w:hAnsiTheme="minorHAnsi" w:cstheme="minorHAnsi"/>
                <w:iCs/>
                <w:sz w:val="20"/>
                <w:szCs w:val="20"/>
              </w:rPr>
              <w:t>,</w:t>
            </w:r>
            <w:r w:rsidRPr="00940085">
              <w:rPr>
                <w:rFonts w:asciiTheme="minorHAnsi" w:hAnsiTheme="minorHAnsi" w:cstheme="minorHAnsi"/>
                <w:iCs/>
                <w:sz w:val="20"/>
                <w:szCs w:val="20"/>
              </w:rPr>
              <w:t xml:space="preserve"> ΚΟΚΚΙΝΟΥ ΧΡΩΜΑΤΟΣ</w:t>
            </w:r>
            <w:r w:rsidR="003411BE">
              <w:rPr>
                <w:rFonts w:asciiTheme="minorHAnsi" w:hAnsiTheme="minorHAnsi" w:cstheme="minorHAnsi"/>
                <w:iCs/>
                <w:sz w:val="20"/>
                <w:szCs w:val="20"/>
              </w:rPr>
              <w:t xml:space="preserve"> </w:t>
            </w:r>
          </w:p>
        </w:tc>
        <w:tc>
          <w:tcPr>
            <w:tcW w:w="1837" w:type="dxa"/>
            <w:tcBorders>
              <w:top w:val="nil"/>
              <w:left w:val="single" w:sz="4" w:space="0" w:color="auto"/>
              <w:bottom w:val="nil"/>
              <w:right w:val="single" w:sz="4" w:space="0" w:color="auto"/>
            </w:tcBorders>
          </w:tcPr>
          <w:p w:rsidR="00EF3DBD" w:rsidRPr="0027344B" w:rsidRDefault="00EF3DBD" w:rsidP="001555B1">
            <w:pPr>
              <w:jc w:val="center"/>
              <w:rPr>
                <w:rFonts w:asciiTheme="minorHAnsi" w:hAnsiTheme="minorHAnsi" w:cstheme="minorHAnsi"/>
                <w:b/>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09</w:t>
            </w:r>
          </w:p>
        </w:tc>
        <w:tc>
          <w:tcPr>
            <w:tcW w:w="4963" w:type="dxa"/>
            <w:tcBorders>
              <w:right w:val="single" w:sz="4" w:space="0" w:color="auto"/>
            </w:tcBorders>
            <w:vAlign w:val="bottom"/>
          </w:tcPr>
          <w:p w:rsidR="00EF3DBD" w:rsidRPr="00940085" w:rsidRDefault="00EF3DBD" w:rsidP="006750F1">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w:t>
            </w:r>
            <w:r w:rsidR="006750F1">
              <w:rPr>
                <w:rFonts w:asciiTheme="minorHAnsi" w:hAnsiTheme="minorHAnsi" w:cstheme="minorHAnsi"/>
                <w:iCs/>
                <w:sz w:val="20"/>
                <w:szCs w:val="20"/>
              </w:rPr>
              <w:t xml:space="preserve">ΔΥΟ </w:t>
            </w:r>
            <w:r w:rsidRPr="00940085">
              <w:rPr>
                <w:rFonts w:asciiTheme="minorHAnsi" w:hAnsiTheme="minorHAnsi" w:cstheme="minorHAnsi"/>
                <w:iCs/>
                <w:sz w:val="20"/>
                <w:szCs w:val="20"/>
              </w:rPr>
              <w:t xml:space="preserve"> ΧΩΝΙΩΝ ΤΙΜΟΝΙΟΥ</w:t>
            </w:r>
            <w:r w:rsidR="00996792" w:rsidRPr="00940085">
              <w:rPr>
                <w:rFonts w:asciiTheme="minorHAnsi" w:hAnsiTheme="minorHAnsi" w:cstheme="minorHAnsi"/>
                <w:iCs/>
                <w:sz w:val="20"/>
                <w:szCs w:val="20"/>
              </w:rPr>
              <w:t xml:space="preserve"> </w:t>
            </w:r>
            <w:r w:rsidR="003411BE">
              <w:rPr>
                <w:rFonts w:asciiTheme="minorHAnsi" w:hAnsiTheme="minorHAnsi" w:cstheme="minorHAnsi"/>
                <w:iCs/>
                <w:sz w:val="20"/>
                <w:szCs w:val="20"/>
              </w:rPr>
              <w:t>ΤΗΣ Π.Υ. 55 ΚΑΙ 56</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93554E">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10</w:t>
            </w:r>
          </w:p>
        </w:tc>
        <w:tc>
          <w:tcPr>
            <w:tcW w:w="4963" w:type="dxa"/>
            <w:tcBorders>
              <w:right w:val="single" w:sz="4" w:space="0" w:color="auto"/>
            </w:tcBorders>
            <w:vAlign w:val="bottom"/>
          </w:tcPr>
          <w:p w:rsidR="00EF3DBD" w:rsidRPr="00940085" w:rsidRDefault="00996792"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ΑΝΤΙΚΑΤΑΣΤΑΣΗ</w:t>
            </w:r>
            <w:r w:rsidR="00EF3DBD" w:rsidRPr="00940085">
              <w:rPr>
                <w:rFonts w:asciiTheme="minorHAnsi" w:hAnsiTheme="minorHAnsi" w:cstheme="minorHAnsi"/>
                <w:iCs/>
                <w:sz w:val="20"/>
                <w:szCs w:val="20"/>
              </w:rPr>
              <w:t xml:space="preserve"> </w:t>
            </w:r>
            <w:r w:rsidR="0093554E" w:rsidRPr="00940085">
              <w:rPr>
                <w:rFonts w:asciiTheme="minorHAnsi" w:hAnsiTheme="minorHAnsi" w:cstheme="minorHAnsi"/>
                <w:iCs/>
                <w:sz w:val="20"/>
                <w:szCs w:val="20"/>
              </w:rPr>
              <w:t xml:space="preserve">ΠΑΛΑΙΩΝ </w:t>
            </w:r>
            <w:r w:rsidR="00EF3DBD" w:rsidRPr="00940085">
              <w:rPr>
                <w:rFonts w:asciiTheme="minorHAnsi" w:hAnsiTheme="minorHAnsi" w:cstheme="minorHAnsi"/>
                <w:iCs/>
                <w:sz w:val="20"/>
                <w:szCs w:val="20"/>
              </w:rPr>
              <w:t>ΜΑΠ</w:t>
            </w:r>
            <w:r w:rsidRPr="00940085">
              <w:rPr>
                <w:rFonts w:asciiTheme="minorHAnsi" w:hAnsiTheme="minorHAnsi" w:cstheme="minorHAnsi"/>
                <w:iCs/>
                <w:sz w:val="20"/>
                <w:szCs w:val="20"/>
              </w:rPr>
              <w:t>ΩΝ</w:t>
            </w:r>
            <w:r w:rsidR="00EF3DBD" w:rsidRPr="00940085">
              <w:rPr>
                <w:rFonts w:asciiTheme="minorHAnsi" w:hAnsiTheme="minorHAnsi" w:cstheme="minorHAnsi"/>
                <w:iCs/>
                <w:sz w:val="20"/>
                <w:szCs w:val="20"/>
              </w:rPr>
              <w:t xml:space="preserve"> </w:t>
            </w:r>
            <w:r w:rsidRPr="00940085">
              <w:rPr>
                <w:rFonts w:asciiTheme="minorHAnsi" w:hAnsiTheme="minorHAnsi" w:cstheme="minorHAnsi"/>
                <w:iCs/>
                <w:sz w:val="20"/>
                <w:szCs w:val="20"/>
              </w:rPr>
              <w:t>ΚΟ</w:t>
            </w:r>
            <w:r w:rsidR="0093554E" w:rsidRPr="00940085">
              <w:rPr>
                <w:rFonts w:asciiTheme="minorHAnsi" w:hAnsiTheme="minorHAnsi" w:cstheme="minorHAnsi"/>
                <w:iCs/>
                <w:sz w:val="20"/>
                <w:szCs w:val="20"/>
              </w:rPr>
              <w:t>ΥΒΕΡΤΑΣ</w:t>
            </w:r>
            <w:r w:rsidR="004E001B">
              <w:rPr>
                <w:rFonts w:asciiTheme="minorHAnsi" w:hAnsiTheme="minorHAnsi" w:cstheme="minorHAnsi"/>
                <w:sz w:val="20"/>
                <w:szCs w:val="20"/>
              </w:rPr>
              <w:t xml:space="preserve"> ΤΩΝ Π.Υ. 55 ΚΑΙ 56</w:t>
            </w:r>
            <w:r w:rsidR="0093554E" w:rsidRPr="00940085">
              <w:rPr>
                <w:rFonts w:asciiTheme="minorHAnsi" w:hAnsiTheme="minorHAnsi" w:cstheme="minorHAnsi"/>
                <w:iCs/>
                <w:sz w:val="20"/>
                <w:szCs w:val="20"/>
              </w:rPr>
              <w:t xml:space="preserve"> </w:t>
            </w:r>
            <w:r w:rsidR="00EF3DBD" w:rsidRPr="00940085">
              <w:rPr>
                <w:rFonts w:asciiTheme="minorHAnsi" w:hAnsiTheme="minorHAnsi" w:cstheme="minorHAnsi"/>
                <w:iCs/>
                <w:sz w:val="20"/>
                <w:szCs w:val="20"/>
              </w:rPr>
              <w:t>ΜΕ</w:t>
            </w:r>
            <w:r w:rsidR="006750F1">
              <w:rPr>
                <w:rFonts w:asciiTheme="minorHAnsi" w:hAnsiTheme="minorHAnsi" w:cstheme="minorHAnsi"/>
                <w:iCs/>
                <w:sz w:val="20"/>
                <w:szCs w:val="20"/>
              </w:rPr>
              <w:t xml:space="preserve"> ΝΕΕΣ ΑΝΟΞΕΙ</w:t>
            </w:r>
            <w:r w:rsidR="0093554E" w:rsidRPr="00940085">
              <w:rPr>
                <w:rFonts w:asciiTheme="minorHAnsi" w:hAnsiTheme="minorHAnsi" w:cstheme="minorHAnsi"/>
                <w:iCs/>
                <w:sz w:val="20"/>
                <w:szCs w:val="20"/>
              </w:rPr>
              <w:t>Δ</w:t>
            </w:r>
            <w:r w:rsidR="006750F1">
              <w:rPr>
                <w:rFonts w:asciiTheme="minorHAnsi" w:hAnsiTheme="minorHAnsi" w:cstheme="minorHAnsi"/>
                <w:iCs/>
                <w:sz w:val="20"/>
                <w:szCs w:val="20"/>
              </w:rPr>
              <w:t>Ω</w:t>
            </w:r>
            <w:r w:rsidR="0093554E" w:rsidRPr="00940085">
              <w:rPr>
                <w:rFonts w:asciiTheme="minorHAnsi" w:hAnsiTheme="minorHAnsi" w:cstheme="minorHAnsi"/>
                <w:iCs/>
                <w:sz w:val="20"/>
                <w:szCs w:val="20"/>
              </w:rPr>
              <w:t xml:space="preserve">ΤΕΣ </w:t>
            </w:r>
            <w:r w:rsidR="00EF3DBD" w:rsidRPr="00940085">
              <w:rPr>
                <w:rFonts w:asciiTheme="minorHAnsi" w:hAnsiTheme="minorHAnsi" w:cstheme="minorHAnsi"/>
                <w:iCs/>
                <w:sz w:val="20"/>
                <w:szCs w:val="20"/>
              </w:rPr>
              <w:t>ΤΡ</w:t>
            </w:r>
            <w:r w:rsidR="006750F1">
              <w:rPr>
                <w:rFonts w:asciiTheme="minorHAnsi" w:hAnsiTheme="minorHAnsi" w:cstheme="minorHAnsi"/>
                <w:iCs/>
                <w:sz w:val="20"/>
                <w:szCs w:val="20"/>
              </w:rPr>
              <w:t>Ι</w:t>
            </w:r>
            <w:r w:rsidR="0093554E" w:rsidRPr="00940085">
              <w:rPr>
                <w:rFonts w:asciiTheme="minorHAnsi" w:hAnsiTheme="minorHAnsi" w:cstheme="minorHAnsi"/>
                <w:iCs/>
                <w:sz w:val="20"/>
                <w:szCs w:val="20"/>
              </w:rPr>
              <w:t>ΩΝ</w:t>
            </w:r>
            <w:r w:rsidR="00EF3DBD" w:rsidRPr="00940085">
              <w:rPr>
                <w:rFonts w:asciiTheme="minorHAnsi" w:hAnsiTheme="minorHAnsi" w:cstheme="minorHAnsi"/>
                <w:iCs/>
                <w:sz w:val="20"/>
                <w:szCs w:val="20"/>
              </w:rPr>
              <w:t xml:space="preserve"> ΑΞΟΝ</w:t>
            </w:r>
            <w:r w:rsidR="0093554E" w:rsidRPr="00940085">
              <w:rPr>
                <w:rFonts w:asciiTheme="minorHAnsi" w:hAnsiTheme="minorHAnsi" w:cstheme="minorHAnsi"/>
                <w:iCs/>
                <w:sz w:val="20"/>
                <w:szCs w:val="20"/>
              </w:rPr>
              <w:t>ΩΝ</w:t>
            </w:r>
            <w:r w:rsidR="00EF3DBD" w:rsidRPr="00940085">
              <w:rPr>
                <w:rFonts w:asciiTheme="minorHAnsi" w:hAnsiTheme="minorHAnsi" w:cstheme="minorHAnsi"/>
                <w:iCs/>
                <w:sz w:val="20"/>
                <w:szCs w:val="20"/>
              </w:rPr>
              <w:t xml:space="preserve">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3771D8">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11</w:t>
            </w:r>
          </w:p>
        </w:tc>
        <w:tc>
          <w:tcPr>
            <w:tcW w:w="4963" w:type="dxa"/>
            <w:tcBorders>
              <w:right w:val="single" w:sz="4" w:space="0" w:color="auto"/>
            </w:tcBorders>
            <w:vAlign w:val="bottom"/>
          </w:tcPr>
          <w:p w:rsidR="00EF3DBD" w:rsidRPr="006750F1" w:rsidRDefault="00EF3DBD" w:rsidP="00F44215">
            <w:pPr>
              <w:jc w:val="center"/>
              <w:rPr>
                <w:rFonts w:asciiTheme="minorHAnsi" w:hAnsiTheme="minorHAnsi" w:cstheme="minorHAnsi"/>
                <w:iCs/>
                <w:sz w:val="20"/>
                <w:szCs w:val="20"/>
              </w:rPr>
            </w:pPr>
            <w:r w:rsidRPr="00940085">
              <w:rPr>
                <w:rFonts w:asciiTheme="minorHAnsi" w:hAnsiTheme="minorHAnsi" w:cstheme="minorHAnsi"/>
                <w:iCs/>
                <w:sz w:val="20"/>
                <w:szCs w:val="20"/>
              </w:rPr>
              <w:t>ΑΝΤΙΚΑΤΑΣΤΑΣΗ ΠΑΤΩΜΑΤΟΣ ΠΑΣΑΡΕΛΑΣ</w:t>
            </w:r>
            <w:r w:rsidR="00F44215">
              <w:rPr>
                <w:rFonts w:asciiTheme="minorHAnsi" w:hAnsiTheme="minorHAnsi" w:cstheme="minorHAnsi"/>
                <w:iCs/>
                <w:sz w:val="20"/>
                <w:szCs w:val="20"/>
              </w:rPr>
              <w:t xml:space="preserve"> </w:t>
            </w:r>
            <w:r w:rsidR="00F44215">
              <w:rPr>
                <w:rFonts w:asciiTheme="minorHAnsi" w:hAnsiTheme="minorHAnsi" w:cstheme="minorHAnsi"/>
                <w:sz w:val="20"/>
                <w:szCs w:val="20"/>
              </w:rPr>
              <w:t>ΤΩΝ Π.Υ. 55 ΚΑΙ 56</w:t>
            </w:r>
            <w:r w:rsidRPr="00940085">
              <w:rPr>
                <w:rFonts w:asciiTheme="minorHAnsi" w:hAnsiTheme="minorHAnsi" w:cstheme="minorHAnsi"/>
                <w:iCs/>
                <w:sz w:val="20"/>
                <w:szCs w:val="20"/>
              </w:rPr>
              <w:t xml:space="preserve"> </w:t>
            </w:r>
            <w:r w:rsidR="0093554E" w:rsidRPr="00940085">
              <w:rPr>
                <w:rFonts w:asciiTheme="minorHAnsi" w:hAnsiTheme="minorHAnsi" w:cstheme="minorHAnsi"/>
                <w:iCs/>
                <w:sz w:val="20"/>
                <w:szCs w:val="20"/>
              </w:rPr>
              <w:t>( ΚΟΝ</w:t>
            </w:r>
            <w:r w:rsidR="006750F1">
              <w:rPr>
                <w:rFonts w:asciiTheme="minorHAnsi" w:hAnsiTheme="minorHAnsi" w:cstheme="minorHAnsi"/>
                <w:iCs/>
                <w:sz w:val="20"/>
                <w:szCs w:val="20"/>
              </w:rPr>
              <w:t>ΤΡΑ ΠΛΑΚΕ ΘΑΛΑΣΣΗΣ</w:t>
            </w:r>
            <w:r w:rsidR="006750F1" w:rsidRPr="006750F1">
              <w:rPr>
                <w:rFonts w:asciiTheme="minorHAnsi" w:hAnsiTheme="minorHAnsi" w:cstheme="minorHAnsi"/>
                <w:iCs/>
                <w:sz w:val="20"/>
                <w:szCs w:val="20"/>
              </w:rPr>
              <w:t xml:space="preserve">, </w:t>
            </w:r>
            <w:r w:rsidR="006750F1">
              <w:rPr>
                <w:rFonts w:asciiTheme="minorHAnsi" w:hAnsiTheme="minorHAnsi" w:cstheme="minorHAnsi"/>
                <w:iCs/>
                <w:sz w:val="20"/>
                <w:szCs w:val="20"/>
              </w:rPr>
              <w:t>22 ΧΙΛ.</w:t>
            </w:r>
            <w:r w:rsidR="006750F1" w:rsidRPr="006750F1">
              <w:rPr>
                <w:rFonts w:asciiTheme="minorHAnsi" w:hAnsiTheme="minorHAnsi" w:cstheme="minorHAnsi"/>
                <w:iCs/>
                <w:sz w:val="20"/>
                <w:szCs w:val="20"/>
              </w:rPr>
              <w:t>,</w:t>
            </w:r>
            <w:r w:rsidR="006750F1">
              <w:rPr>
                <w:rFonts w:asciiTheme="minorHAnsi" w:hAnsiTheme="minorHAnsi" w:cstheme="minorHAnsi"/>
                <w:iCs/>
                <w:sz w:val="20"/>
                <w:szCs w:val="20"/>
              </w:rPr>
              <w:t xml:space="preserve"> ΒΑΜΜΕ</w:t>
            </w:r>
            <w:r w:rsidR="0093554E" w:rsidRPr="00940085">
              <w:rPr>
                <w:rFonts w:asciiTheme="minorHAnsi" w:hAnsiTheme="minorHAnsi" w:cstheme="minorHAnsi"/>
                <w:iCs/>
                <w:sz w:val="20"/>
                <w:szCs w:val="20"/>
              </w:rPr>
              <w:t>Ν</w:t>
            </w:r>
            <w:r w:rsidR="006750F1">
              <w:rPr>
                <w:rFonts w:asciiTheme="minorHAnsi" w:hAnsiTheme="minorHAnsi" w:cstheme="minorHAnsi"/>
                <w:iCs/>
                <w:sz w:val="20"/>
                <w:szCs w:val="20"/>
              </w:rPr>
              <w:t>Ο</w:t>
            </w:r>
            <w:r w:rsidR="0093554E" w:rsidRPr="00940085">
              <w:rPr>
                <w:rFonts w:asciiTheme="minorHAnsi" w:hAnsiTheme="minorHAnsi" w:cstheme="minorHAnsi"/>
                <w:iCs/>
                <w:sz w:val="20"/>
                <w:szCs w:val="20"/>
              </w:rPr>
              <w:t xml:space="preserve"> ΜΕ ΤΕΑΚ Ο</w:t>
            </w:r>
            <w:r w:rsidR="006750F1">
              <w:rPr>
                <w:rFonts w:asciiTheme="minorHAnsi" w:hAnsiTheme="minorHAnsi" w:cstheme="minorHAnsi"/>
                <w:iCs/>
                <w:sz w:val="20"/>
                <w:szCs w:val="20"/>
                <w:lang w:val="en-US"/>
              </w:rPr>
              <w:t>IL</w:t>
            </w:r>
            <w:r w:rsidR="006750F1" w:rsidRPr="006750F1">
              <w:rPr>
                <w:rFonts w:asciiTheme="minorHAnsi" w:hAnsiTheme="minorHAnsi" w:cstheme="minorHAnsi"/>
                <w:iCs/>
                <w:sz w:val="20"/>
                <w:szCs w:val="20"/>
              </w:rPr>
              <w:t xml:space="preserve"> </w:t>
            </w:r>
            <w:r w:rsidR="006750F1">
              <w:rPr>
                <w:rFonts w:asciiTheme="minorHAnsi" w:hAnsiTheme="minorHAnsi" w:cstheme="minorHAnsi"/>
                <w:iCs/>
                <w:sz w:val="20"/>
                <w:szCs w:val="20"/>
                <w:lang w:val="en-US"/>
              </w:rPr>
              <w:t>KAI</w:t>
            </w:r>
            <w:r w:rsidRPr="00940085">
              <w:rPr>
                <w:rFonts w:asciiTheme="minorHAnsi" w:hAnsiTheme="minorHAnsi" w:cstheme="minorHAnsi"/>
                <w:iCs/>
                <w:sz w:val="20"/>
                <w:szCs w:val="20"/>
              </w:rPr>
              <w:t xml:space="preserve"> ΕΓΚΟΠΕΣ ΓΙΑ ΑΠΟΣΤΡΑΓΓΙΣΗ</w:t>
            </w:r>
            <w:r w:rsidR="006750F1" w:rsidRPr="006750F1">
              <w:rPr>
                <w:rFonts w:asciiTheme="minorHAnsi" w:hAnsiTheme="minorHAnsi" w:cstheme="minorHAnsi"/>
                <w:iCs/>
                <w:sz w:val="20"/>
                <w:szCs w:val="20"/>
              </w:rPr>
              <w:t>)</w:t>
            </w:r>
            <w:r w:rsidR="003411BE">
              <w:rPr>
                <w:rFonts w:asciiTheme="minorHAnsi" w:hAnsiTheme="minorHAnsi" w:cstheme="minorHAnsi"/>
                <w:sz w:val="20"/>
                <w:szCs w:val="20"/>
              </w:rPr>
              <w:t xml:space="preserve"> </w:t>
            </w:r>
          </w:p>
        </w:tc>
        <w:tc>
          <w:tcPr>
            <w:tcW w:w="1837" w:type="dxa"/>
            <w:tcBorders>
              <w:top w:val="nil"/>
              <w:left w:val="single" w:sz="4" w:space="0" w:color="auto"/>
              <w:bottom w:val="nil"/>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EF3DBD" w:rsidRPr="00AB54F6" w:rsidTr="003771D8">
        <w:trPr>
          <w:jc w:val="center"/>
        </w:trPr>
        <w:tc>
          <w:tcPr>
            <w:tcW w:w="625" w:type="dxa"/>
          </w:tcPr>
          <w:p w:rsidR="00EF3DBD" w:rsidRPr="00940085" w:rsidRDefault="00EF3DBD" w:rsidP="0093554E">
            <w:pPr>
              <w:jc w:val="center"/>
              <w:rPr>
                <w:rFonts w:asciiTheme="minorHAnsi" w:hAnsiTheme="minorHAnsi" w:cstheme="minorHAnsi"/>
                <w:b/>
                <w:sz w:val="20"/>
                <w:szCs w:val="20"/>
              </w:rPr>
            </w:pPr>
            <w:r w:rsidRPr="00940085">
              <w:rPr>
                <w:rFonts w:asciiTheme="minorHAnsi" w:hAnsiTheme="minorHAnsi" w:cstheme="minorHAnsi"/>
                <w:b/>
                <w:sz w:val="20"/>
                <w:szCs w:val="20"/>
              </w:rPr>
              <w:t>12</w:t>
            </w:r>
          </w:p>
        </w:tc>
        <w:tc>
          <w:tcPr>
            <w:tcW w:w="4963" w:type="dxa"/>
            <w:tcBorders>
              <w:right w:val="single" w:sz="4" w:space="0" w:color="auto"/>
            </w:tcBorders>
            <w:vAlign w:val="bottom"/>
          </w:tcPr>
          <w:p w:rsidR="00EF3DBD" w:rsidRPr="00940085" w:rsidRDefault="00EF3DBD"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ΒΑΨΙΜΟ ΥΠΕΡΚΑΤΑΣΚΕΥΗΣ </w:t>
            </w:r>
            <w:r w:rsidR="004E001B">
              <w:rPr>
                <w:rFonts w:asciiTheme="minorHAnsi" w:hAnsiTheme="minorHAnsi" w:cstheme="minorHAnsi"/>
                <w:sz w:val="20"/>
                <w:szCs w:val="20"/>
              </w:rPr>
              <w:t xml:space="preserve">ΤΩΝ Π.Υ. 55 ΚΑΙ 56 </w:t>
            </w:r>
            <w:r w:rsidRPr="00940085">
              <w:rPr>
                <w:rFonts w:asciiTheme="minorHAnsi" w:hAnsiTheme="minorHAnsi" w:cstheme="minorHAnsi"/>
                <w:iCs/>
                <w:sz w:val="20"/>
                <w:szCs w:val="20"/>
              </w:rPr>
              <w:t xml:space="preserve">ΜΕ </w:t>
            </w:r>
            <w:r w:rsidR="0093554E" w:rsidRPr="00940085">
              <w:rPr>
                <w:rFonts w:asciiTheme="minorHAnsi" w:hAnsiTheme="minorHAnsi" w:cstheme="minorHAnsi"/>
                <w:iCs/>
                <w:sz w:val="20"/>
                <w:szCs w:val="20"/>
              </w:rPr>
              <w:t>ΛΕΥΚΟ</w:t>
            </w:r>
            <w:r w:rsidRPr="00940085">
              <w:rPr>
                <w:rFonts w:asciiTheme="minorHAnsi" w:hAnsiTheme="minorHAnsi" w:cstheme="minorHAnsi"/>
                <w:iCs/>
                <w:sz w:val="20"/>
                <w:szCs w:val="20"/>
              </w:rPr>
              <w:t xml:space="preserve"> ΧΡΩΜΑ</w:t>
            </w:r>
            <w:r w:rsidR="006F2312" w:rsidRPr="00940085">
              <w:rPr>
                <w:rFonts w:asciiTheme="minorHAnsi" w:hAnsiTheme="minorHAnsi" w:cstheme="minorHAnsi"/>
                <w:iCs/>
                <w:sz w:val="20"/>
                <w:szCs w:val="20"/>
              </w:rPr>
              <w:t xml:space="preserve"> ΕΠΟΞΙΚΟ</w:t>
            </w:r>
            <w:r w:rsidR="0093554E" w:rsidRPr="00940085">
              <w:rPr>
                <w:rFonts w:asciiTheme="minorHAnsi" w:hAnsiTheme="minorHAnsi" w:cstheme="minorHAnsi"/>
                <w:iCs/>
                <w:sz w:val="20"/>
                <w:szCs w:val="20"/>
              </w:rPr>
              <w:t xml:space="preserve"> ΤΥΠΟΥ </w:t>
            </w:r>
            <w:r w:rsidR="0093554E" w:rsidRPr="00940085">
              <w:rPr>
                <w:rFonts w:asciiTheme="minorHAnsi" w:hAnsiTheme="minorHAnsi" w:cstheme="minorHAnsi"/>
                <w:iCs/>
                <w:sz w:val="20"/>
                <w:szCs w:val="20"/>
                <w:lang w:val="en-US"/>
              </w:rPr>
              <w:t>PRIMER</w:t>
            </w:r>
            <w:r w:rsidR="003411BE">
              <w:rPr>
                <w:rFonts w:asciiTheme="minorHAnsi" w:hAnsiTheme="minorHAnsi" w:cstheme="minorHAnsi"/>
                <w:sz w:val="20"/>
                <w:szCs w:val="20"/>
              </w:rPr>
              <w:t xml:space="preserve"> </w:t>
            </w:r>
          </w:p>
        </w:tc>
        <w:tc>
          <w:tcPr>
            <w:tcW w:w="1837" w:type="dxa"/>
            <w:tcBorders>
              <w:top w:val="nil"/>
              <w:left w:val="single" w:sz="4" w:space="0" w:color="auto"/>
              <w:bottom w:val="single" w:sz="4" w:space="0" w:color="auto"/>
              <w:right w:val="single" w:sz="4" w:space="0" w:color="auto"/>
            </w:tcBorders>
          </w:tcPr>
          <w:p w:rsidR="00EF3DBD" w:rsidRPr="00AB54F6" w:rsidRDefault="00EF3DBD" w:rsidP="0093554E">
            <w:pPr>
              <w:jc w:val="center"/>
              <w:rPr>
                <w:rFonts w:asciiTheme="minorHAnsi" w:hAnsiTheme="minorHAnsi" w:cstheme="minorHAnsi"/>
                <w:sz w:val="20"/>
                <w:szCs w:val="20"/>
              </w:rPr>
            </w:pPr>
          </w:p>
        </w:tc>
      </w:tr>
      <w:tr w:rsidR="003771D8" w:rsidRPr="00AB54F6" w:rsidTr="003771D8">
        <w:trPr>
          <w:jc w:val="center"/>
        </w:trPr>
        <w:tc>
          <w:tcPr>
            <w:tcW w:w="625" w:type="dxa"/>
          </w:tcPr>
          <w:p w:rsidR="003771D8" w:rsidRPr="00940085" w:rsidRDefault="003771D8" w:rsidP="0093554E">
            <w:pPr>
              <w:jc w:val="center"/>
              <w:rPr>
                <w:rFonts w:asciiTheme="minorHAnsi" w:hAnsiTheme="minorHAnsi" w:cstheme="minorHAnsi"/>
                <w:b/>
                <w:sz w:val="20"/>
                <w:szCs w:val="20"/>
              </w:rPr>
            </w:pPr>
            <w:r w:rsidRPr="00940085">
              <w:rPr>
                <w:rFonts w:asciiTheme="minorHAnsi" w:hAnsiTheme="minorHAnsi" w:cstheme="minorHAnsi"/>
                <w:b/>
                <w:sz w:val="20"/>
                <w:szCs w:val="20"/>
              </w:rPr>
              <w:t>Α/Α</w:t>
            </w:r>
          </w:p>
        </w:tc>
        <w:tc>
          <w:tcPr>
            <w:tcW w:w="4963" w:type="dxa"/>
            <w:tcBorders>
              <w:right w:val="single" w:sz="4" w:space="0" w:color="auto"/>
            </w:tcBorders>
          </w:tcPr>
          <w:p w:rsidR="003771D8" w:rsidRPr="00940085" w:rsidRDefault="003771D8" w:rsidP="003771D8">
            <w:pPr>
              <w:jc w:val="center"/>
              <w:rPr>
                <w:rFonts w:asciiTheme="minorHAnsi" w:hAnsiTheme="minorHAnsi" w:cstheme="minorHAnsi"/>
                <w:b/>
                <w:sz w:val="20"/>
                <w:szCs w:val="20"/>
              </w:rPr>
            </w:pPr>
            <w:r w:rsidRPr="00940085">
              <w:rPr>
                <w:rFonts w:asciiTheme="minorHAnsi" w:hAnsiTheme="minorHAnsi" w:cstheme="minorHAnsi"/>
                <w:b/>
                <w:sz w:val="20"/>
                <w:szCs w:val="20"/>
              </w:rPr>
              <w:t>ΠΕΡΙΓΡΑΦΗ ΥΛΙΚΩΝ</w:t>
            </w:r>
          </w:p>
        </w:tc>
        <w:tc>
          <w:tcPr>
            <w:tcW w:w="1837" w:type="dxa"/>
            <w:tcBorders>
              <w:top w:val="single" w:sz="4" w:space="0" w:color="auto"/>
              <w:left w:val="single" w:sz="4" w:space="0" w:color="auto"/>
              <w:bottom w:val="single" w:sz="4" w:space="0" w:color="auto"/>
              <w:right w:val="single" w:sz="4" w:space="0" w:color="auto"/>
            </w:tcBorders>
          </w:tcPr>
          <w:p w:rsidR="003771D8" w:rsidRDefault="003771D8" w:rsidP="0093554E">
            <w:pPr>
              <w:jc w:val="center"/>
              <w:rPr>
                <w:rFonts w:asciiTheme="minorHAnsi" w:hAnsiTheme="minorHAnsi" w:cstheme="minorHAnsi"/>
                <w:b/>
                <w:sz w:val="20"/>
                <w:szCs w:val="20"/>
              </w:rPr>
            </w:pPr>
            <w:r>
              <w:rPr>
                <w:rFonts w:asciiTheme="minorHAnsi" w:hAnsiTheme="minorHAnsi" w:cstheme="minorHAnsi"/>
                <w:b/>
                <w:sz w:val="20"/>
                <w:szCs w:val="20"/>
              </w:rPr>
              <w:t>ΠΡΟΫΠΟΛΟΓΙΣΜΟΣ</w:t>
            </w:r>
          </w:p>
        </w:tc>
      </w:tr>
      <w:tr w:rsidR="003771D8" w:rsidRPr="00AB54F6" w:rsidTr="003771D8">
        <w:trPr>
          <w:jc w:val="center"/>
        </w:trPr>
        <w:tc>
          <w:tcPr>
            <w:tcW w:w="625" w:type="dxa"/>
          </w:tcPr>
          <w:p w:rsidR="003771D8" w:rsidRPr="00940085" w:rsidRDefault="003771D8" w:rsidP="0093554E">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960503" w:rsidRDefault="00960503" w:rsidP="00960503">
            <w:pPr>
              <w:jc w:val="center"/>
              <w:rPr>
                <w:rFonts w:asciiTheme="minorHAnsi" w:hAnsiTheme="minorHAnsi" w:cstheme="minorHAnsi"/>
                <w:sz w:val="20"/>
                <w:szCs w:val="20"/>
              </w:rPr>
            </w:pPr>
            <w:r>
              <w:rPr>
                <w:rFonts w:asciiTheme="minorHAnsi" w:hAnsiTheme="minorHAnsi" w:cstheme="minorHAnsi"/>
                <w:sz w:val="20"/>
                <w:szCs w:val="20"/>
              </w:rPr>
              <w:t xml:space="preserve">ΠΡΟΜΗΘΕΙΑ ΥΛΙΚΩΝ </w:t>
            </w:r>
            <w:r w:rsidR="003771D8" w:rsidRPr="00940085">
              <w:rPr>
                <w:rFonts w:asciiTheme="minorHAnsi" w:hAnsiTheme="minorHAnsi" w:cstheme="minorHAnsi"/>
                <w:sz w:val="20"/>
                <w:szCs w:val="20"/>
              </w:rPr>
              <w:t xml:space="preserve">ΓΙΑ ΤΗΝ </w:t>
            </w:r>
            <w:r>
              <w:rPr>
                <w:rFonts w:asciiTheme="minorHAnsi" w:hAnsiTheme="minorHAnsi" w:cstheme="minorHAnsi"/>
                <w:sz w:val="20"/>
                <w:szCs w:val="20"/>
              </w:rPr>
              <w:t xml:space="preserve">ΕΚΤΕΛΕΣΗ ΤΩΝ ΑΝΩΤΕΡΩ ΕΡΓΑΣΙΩΝ ΣΥΝΤΗΡΗΣΗΣ ΤΩΝ </w:t>
            </w:r>
            <w:r w:rsidR="003771D8" w:rsidRPr="00940085">
              <w:rPr>
                <w:rFonts w:asciiTheme="minorHAnsi" w:hAnsiTheme="minorHAnsi" w:cstheme="minorHAnsi"/>
                <w:sz w:val="20"/>
                <w:szCs w:val="20"/>
              </w:rPr>
              <w:t xml:space="preserve"> ΠΛΟΗΓΙΔΩΝ </w:t>
            </w:r>
          </w:p>
          <w:p w:rsidR="003771D8" w:rsidRPr="00940085" w:rsidRDefault="003771D8" w:rsidP="00960503">
            <w:pPr>
              <w:jc w:val="center"/>
              <w:rPr>
                <w:rFonts w:asciiTheme="minorHAnsi" w:hAnsiTheme="minorHAnsi" w:cstheme="minorHAnsi"/>
                <w:sz w:val="20"/>
                <w:szCs w:val="20"/>
              </w:rPr>
            </w:pPr>
            <w:r w:rsidRPr="00940085">
              <w:rPr>
                <w:rFonts w:asciiTheme="minorHAnsi" w:hAnsiTheme="minorHAnsi" w:cstheme="minorHAnsi"/>
                <w:sz w:val="20"/>
                <w:szCs w:val="20"/>
              </w:rPr>
              <w:t>Π.Υ.</w:t>
            </w:r>
            <w:r w:rsidR="00F44215">
              <w:rPr>
                <w:rFonts w:asciiTheme="minorHAnsi" w:hAnsiTheme="minorHAnsi" w:cstheme="minorHAnsi"/>
                <w:sz w:val="20"/>
                <w:szCs w:val="20"/>
              </w:rPr>
              <w:t xml:space="preserve"> </w:t>
            </w:r>
            <w:r w:rsidRPr="00940085">
              <w:rPr>
                <w:rFonts w:asciiTheme="minorHAnsi" w:hAnsiTheme="minorHAnsi" w:cstheme="minorHAnsi"/>
                <w:sz w:val="20"/>
                <w:szCs w:val="20"/>
              </w:rPr>
              <w:t>55 ΚΑΙ</w:t>
            </w:r>
            <w:r w:rsidR="00960503">
              <w:rPr>
                <w:rFonts w:asciiTheme="minorHAnsi" w:hAnsiTheme="minorHAnsi" w:cstheme="minorHAnsi"/>
                <w:sz w:val="20"/>
                <w:szCs w:val="20"/>
              </w:rPr>
              <w:t xml:space="preserve"> </w:t>
            </w:r>
            <w:r w:rsidRPr="00940085">
              <w:rPr>
                <w:rFonts w:asciiTheme="minorHAnsi" w:hAnsiTheme="minorHAnsi" w:cstheme="minorHAnsi"/>
                <w:sz w:val="20"/>
                <w:szCs w:val="20"/>
              </w:rPr>
              <w:t xml:space="preserve">56 </w:t>
            </w:r>
          </w:p>
        </w:tc>
        <w:tc>
          <w:tcPr>
            <w:tcW w:w="1837" w:type="dxa"/>
            <w:tcBorders>
              <w:top w:val="single" w:sz="4" w:space="0" w:color="auto"/>
              <w:left w:val="single" w:sz="4" w:space="0" w:color="auto"/>
              <w:bottom w:val="single" w:sz="4" w:space="0" w:color="auto"/>
              <w:right w:val="single" w:sz="4" w:space="0" w:color="auto"/>
            </w:tcBorders>
          </w:tcPr>
          <w:p w:rsidR="003771D8" w:rsidRDefault="003771D8" w:rsidP="0093554E">
            <w:pPr>
              <w:jc w:val="center"/>
              <w:rPr>
                <w:rFonts w:asciiTheme="minorHAnsi" w:hAnsiTheme="minorHAnsi" w:cstheme="minorHAnsi"/>
                <w:b/>
                <w:sz w:val="20"/>
                <w:szCs w:val="20"/>
              </w:rPr>
            </w:pPr>
          </w:p>
          <w:p w:rsidR="003771D8" w:rsidRDefault="003771D8" w:rsidP="0093554E">
            <w:pPr>
              <w:jc w:val="center"/>
              <w:rPr>
                <w:rFonts w:asciiTheme="minorHAnsi" w:hAnsiTheme="minorHAnsi" w:cstheme="minorHAnsi"/>
                <w:b/>
                <w:sz w:val="20"/>
                <w:szCs w:val="20"/>
              </w:rPr>
            </w:pPr>
            <w:r w:rsidRPr="0027344B">
              <w:rPr>
                <w:rFonts w:asciiTheme="minorHAnsi" w:hAnsiTheme="minorHAnsi" w:cstheme="minorHAnsi"/>
                <w:b/>
                <w:sz w:val="20"/>
                <w:szCs w:val="20"/>
              </w:rPr>
              <w:t># 1</w:t>
            </w:r>
            <w:r>
              <w:rPr>
                <w:rFonts w:asciiTheme="minorHAnsi" w:hAnsiTheme="minorHAnsi" w:cstheme="minorHAnsi"/>
                <w:b/>
                <w:sz w:val="20"/>
                <w:szCs w:val="20"/>
              </w:rPr>
              <w:t>0</w:t>
            </w:r>
            <w:r w:rsidRPr="0027344B">
              <w:rPr>
                <w:rFonts w:asciiTheme="minorHAnsi" w:hAnsiTheme="minorHAnsi" w:cstheme="minorHAnsi"/>
                <w:b/>
                <w:sz w:val="20"/>
                <w:szCs w:val="20"/>
              </w:rPr>
              <w:t>.000,00€ #</w:t>
            </w:r>
          </w:p>
        </w:tc>
      </w:tr>
    </w:tbl>
    <w:p w:rsidR="003411BE" w:rsidRDefault="003411BE" w:rsidP="004B64BA">
      <w:pPr>
        <w:rPr>
          <w:rFonts w:asciiTheme="minorHAnsi" w:hAnsiTheme="minorHAnsi" w:cstheme="minorHAnsi"/>
          <w:b/>
          <w:sz w:val="20"/>
          <w:szCs w:val="20"/>
          <w:u w:val="single"/>
        </w:rPr>
      </w:pPr>
    </w:p>
    <w:p w:rsidR="00263A55" w:rsidRDefault="00263A55" w:rsidP="004B64BA">
      <w:pPr>
        <w:rPr>
          <w:rFonts w:asciiTheme="minorHAnsi" w:hAnsiTheme="minorHAnsi" w:cstheme="minorHAnsi"/>
          <w:b/>
          <w:sz w:val="20"/>
          <w:szCs w:val="20"/>
          <w:u w:val="single"/>
        </w:rPr>
      </w:pPr>
    </w:p>
    <w:p w:rsidR="00263A55" w:rsidRDefault="00263A55" w:rsidP="004B64BA">
      <w:pPr>
        <w:rPr>
          <w:rFonts w:asciiTheme="minorHAnsi" w:hAnsiTheme="minorHAnsi" w:cstheme="minorHAnsi"/>
          <w:b/>
          <w:sz w:val="20"/>
          <w:szCs w:val="20"/>
          <w:u w:val="single"/>
        </w:rPr>
      </w:pPr>
    </w:p>
    <w:p w:rsidR="004E001B" w:rsidRDefault="004E001B" w:rsidP="004B64BA">
      <w:pPr>
        <w:rPr>
          <w:rFonts w:asciiTheme="minorHAnsi" w:hAnsiTheme="minorHAnsi" w:cstheme="minorHAnsi"/>
          <w:b/>
          <w:sz w:val="20"/>
          <w:szCs w:val="20"/>
          <w:u w:val="single"/>
        </w:rPr>
      </w:pPr>
    </w:p>
    <w:p w:rsidR="00263A55" w:rsidRDefault="00263A55" w:rsidP="004B64BA">
      <w:pPr>
        <w:rPr>
          <w:rFonts w:asciiTheme="minorHAnsi" w:hAnsiTheme="minorHAnsi" w:cstheme="minorHAnsi"/>
          <w:b/>
          <w:sz w:val="20"/>
          <w:szCs w:val="20"/>
          <w:u w:val="single"/>
        </w:rPr>
      </w:pPr>
    </w:p>
    <w:p w:rsidR="004B64BA" w:rsidRDefault="00263A55" w:rsidP="004B64BA">
      <w:pPr>
        <w:rPr>
          <w:rFonts w:asciiTheme="minorHAnsi" w:hAnsiTheme="minorHAnsi" w:cstheme="minorHAnsi"/>
          <w:b/>
          <w:sz w:val="20"/>
          <w:szCs w:val="20"/>
          <w:u w:val="single"/>
        </w:rPr>
      </w:pPr>
      <w:r>
        <w:rPr>
          <w:rFonts w:asciiTheme="minorHAnsi" w:hAnsiTheme="minorHAnsi" w:cstheme="minorHAnsi"/>
          <w:b/>
          <w:sz w:val="20"/>
          <w:szCs w:val="20"/>
          <w:u w:val="single"/>
        </w:rPr>
        <w:lastRenderedPageBreak/>
        <w:t>Σημειώσεις:</w:t>
      </w:r>
    </w:p>
    <w:p w:rsidR="004B64BA" w:rsidRPr="00B54F3A" w:rsidRDefault="004B64BA" w:rsidP="004B64BA">
      <w:pPr>
        <w:rPr>
          <w:rFonts w:asciiTheme="minorHAnsi" w:hAnsiTheme="minorHAnsi" w:cstheme="minorHAnsi"/>
          <w:b/>
          <w:sz w:val="20"/>
          <w:szCs w:val="20"/>
          <w:u w:val="single"/>
        </w:rPr>
      </w:pPr>
      <w:r w:rsidRPr="00B54F3A">
        <w:rPr>
          <w:rFonts w:asciiTheme="minorHAnsi" w:hAnsiTheme="minorHAnsi" w:cstheme="minorHAnsi"/>
          <w:b/>
          <w:sz w:val="20"/>
          <w:szCs w:val="20"/>
          <w:u w:val="single"/>
        </w:rPr>
        <w:t xml:space="preserve">Όλα τα υλικά που θα χρησιμοποιηθούν για τις ανωτέρω  εργασίες </w:t>
      </w:r>
      <w:r w:rsidR="00AD184E">
        <w:rPr>
          <w:rFonts w:asciiTheme="minorHAnsi" w:hAnsiTheme="minorHAnsi" w:cstheme="minorHAnsi"/>
          <w:b/>
          <w:sz w:val="20"/>
          <w:szCs w:val="20"/>
          <w:u w:val="single"/>
        </w:rPr>
        <w:t>ετή</w:t>
      </w:r>
      <w:r w:rsidR="00936D0D">
        <w:rPr>
          <w:rFonts w:asciiTheme="minorHAnsi" w:hAnsiTheme="minorHAnsi" w:cstheme="minorHAnsi"/>
          <w:b/>
          <w:sz w:val="20"/>
          <w:szCs w:val="20"/>
          <w:u w:val="single"/>
        </w:rPr>
        <w:t>σιας συντήρησης</w:t>
      </w:r>
      <w:r w:rsidRPr="00B54F3A">
        <w:rPr>
          <w:rFonts w:asciiTheme="minorHAnsi" w:hAnsiTheme="minorHAnsi" w:cstheme="minorHAnsi"/>
          <w:b/>
          <w:sz w:val="20"/>
          <w:szCs w:val="20"/>
          <w:u w:val="single"/>
        </w:rPr>
        <w:t xml:space="preserve"> των πλοηγίδων</w:t>
      </w:r>
      <w:r w:rsidR="00936D0D">
        <w:rPr>
          <w:rFonts w:asciiTheme="minorHAnsi" w:hAnsiTheme="minorHAnsi" w:cstheme="minorHAnsi"/>
          <w:b/>
          <w:sz w:val="20"/>
          <w:szCs w:val="20"/>
          <w:u w:val="single"/>
        </w:rPr>
        <w:t xml:space="preserve"> Π.Υ</w:t>
      </w:r>
      <w:r w:rsidR="003411BE">
        <w:rPr>
          <w:rFonts w:asciiTheme="minorHAnsi" w:hAnsiTheme="minorHAnsi" w:cstheme="minorHAnsi"/>
          <w:b/>
          <w:sz w:val="20"/>
          <w:szCs w:val="20"/>
          <w:u w:val="single"/>
        </w:rPr>
        <w:t>.</w:t>
      </w:r>
      <w:r w:rsidR="00936D0D">
        <w:rPr>
          <w:rFonts w:asciiTheme="minorHAnsi" w:hAnsiTheme="minorHAnsi" w:cstheme="minorHAnsi"/>
          <w:b/>
          <w:sz w:val="20"/>
          <w:szCs w:val="20"/>
          <w:u w:val="single"/>
        </w:rPr>
        <w:t>55 και Π.Υ.56</w:t>
      </w:r>
      <w:r w:rsidRPr="00B54F3A">
        <w:rPr>
          <w:rFonts w:asciiTheme="minorHAnsi" w:hAnsiTheme="minorHAnsi" w:cstheme="minorHAnsi"/>
          <w:b/>
          <w:sz w:val="20"/>
          <w:szCs w:val="20"/>
          <w:u w:val="single"/>
        </w:rPr>
        <w:t xml:space="preserve"> του Πλοηγικού Σταθμού Πειραιά θα διατεθούν από την ανάδοχο εταιρεία και το κόστος τους </w:t>
      </w:r>
      <w:r>
        <w:rPr>
          <w:rFonts w:asciiTheme="minorHAnsi" w:hAnsiTheme="minorHAnsi" w:cstheme="minorHAnsi"/>
          <w:b/>
          <w:sz w:val="20"/>
          <w:szCs w:val="20"/>
          <w:u w:val="single"/>
        </w:rPr>
        <w:t>συμπεριλαμβάνεται στην</w:t>
      </w:r>
      <w:r w:rsidRPr="00B54F3A">
        <w:rPr>
          <w:rFonts w:asciiTheme="minorHAnsi" w:hAnsiTheme="minorHAnsi" w:cstheme="minorHAnsi"/>
          <w:b/>
          <w:sz w:val="20"/>
          <w:szCs w:val="20"/>
          <w:u w:val="single"/>
        </w:rPr>
        <w:t xml:space="preserve"> προϋπολογισθείσα δαπάνη</w:t>
      </w:r>
      <w:r w:rsidR="0052530D">
        <w:rPr>
          <w:rFonts w:asciiTheme="minorHAnsi" w:hAnsiTheme="minorHAnsi" w:cstheme="minorHAnsi"/>
          <w:b/>
          <w:sz w:val="20"/>
          <w:szCs w:val="20"/>
          <w:u w:val="single"/>
        </w:rPr>
        <w:t>.</w:t>
      </w:r>
      <w:r w:rsidRPr="00B54F3A">
        <w:rPr>
          <w:rFonts w:asciiTheme="minorHAnsi" w:hAnsiTheme="minorHAnsi" w:cstheme="minorHAnsi"/>
          <w:b/>
          <w:sz w:val="20"/>
          <w:szCs w:val="20"/>
          <w:u w:val="single"/>
        </w:rPr>
        <w:t xml:space="preserve">  </w:t>
      </w:r>
    </w:p>
    <w:p w:rsidR="004B64BA" w:rsidRPr="00321245" w:rsidRDefault="004B64BA" w:rsidP="004B64BA">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πολυεστέρας ( κόλα) που θα χρησιμοποιηθεί θα είναι τύπου </w:t>
      </w:r>
      <w:r w:rsidRPr="00B54F3A">
        <w:rPr>
          <w:rFonts w:asciiTheme="minorHAnsi" w:hAnsiTheme="minorHAnsi" w:cstheme="minorHAnsi"/>
          <w:sz w:val="20"/>
          <w:szCs w:val="20"/>
          <w:u w:val="single"/>
          <w:lang w:val="en-US"/>
        </w:rPr>
        <w:t>ORTHOPHTHALIC</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POLYESTER</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RESIN</w:t>
      </w:r>
      <w:r w:rsidRPr="00B54F3A">
        <w:rPr>
          <w:rFonts w:asciiTheme="minorHAnsi" w:hAnsiTheme="minorHAnsi" w:cstheme="minorHAnsi"/>
          <w:sz w:val="20"/>
          <w:szCs w:val="20"/>
          <w:u w:val="single"/>
        </w:rPr>
        <w:t xml:space="preserve"> με τα εξής χαρακτηριστικά : </w:t>
      </w:r>
      <w:r w:rsidRPr="00B54F3A">
        <w:rPr>
          <w:rFonts w:asciiTheme="minorHAnsi" w:hAnsiTheme="minorHAnsi" w:cstheme="minorHAnsi"/>
          <w:sz w:val="20"/>
          <w:szCs w:val="20"/>
          <w:u w:val="single"/>
          <w:lang w:val="en-US"/>
        </w:rPr>
        <w:t>Pre</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accelerated</w:t>
      </w:r>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Thixotropic</w:t>
      </w:r>
      <w:proofErr w:type="spellEnd"/>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Sprayable</w:t>
      </w:r>
      <w:proofErr w:type="spellEnd"/>
      <w:r w:rsidRPr="00B54F3A">
        <w:rPr>
          <w:rFonts w:asciiTheme="minorHAnsi" w:hAnsiTheme="minorHAnsi" w:cstheme="minorHAnsi"/>
          <w:sz w:val="20"/>
          <w:szCs w:val="20"/>
          <w:u w:val="single"/>
        </w:rPr>
        <w:t xml:space="preserve"> .</w:t>
      </w:r>
    </w:p>
    <w:p w:rsidR="00DB188A" w:rsidRDefault="004B64BA" w:rsidP="004B64BA">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Υαλοβάμβακας που θα χρησιμοποιηθεί θα είναι τύπου </w:t>
      </w:r>
      <w:r w:rsidRPr="00B54F3A">
        <w:rPr>
          <w:rFonts w:asciiTheme="minorHAnsi" w:hAnsiTheme="minorHAnsi" w:cstheme="minorHAnsi"/>
          <w:sz w:val="20"/>
          <w:szCs w:val="20"/>
          <w:u w:val="single"/>
          <w:lang w:val="en-US"/>
        </w:rPr>
        <w:t>CHOPPED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STRAND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MAT</w:t>
      </w:r>
      <w:r w:rsidRPr="00B54F3A">
        <w:rPr>
          <w:rFonts w:asciiTheme="minorHAnsi" w:hAnsiTheme="minorHAnsi" w:cstheme="minorHAnsi"/>
          <w:sz w:val="20"/>
          <w:szCs w:val="20"/>
          <w:u w:val="single"/>
        </w:rPr>
        <w:t xml:space="preserve"> πάχους 450 </w:t>
      </w:r>
      <w:r w:rsidRPr="00B54F3A">
        <w:rPr>
          <w:rFonts w:asciiTheme="minorHAnsi" w:hAnsiTheme="minorHAnsi" w:cstheme="minorHAnsi"/>
          <w:sz w:val="20"/>
          <w:szCs w:val="20"/>
          <w:u w:val="single"/>
          <w:lang w:val="en-US"/>
        </w:rPr>
        <w:t>g</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m</w:t>
      </w:r>
      <w:r w:rsidRPr="00B54F3A">
        <w:rPr>
          <w:rFonts w:asciiTheme="minorHAnsi" w:hAnsiTheme="minorHAnsi" w:cstheme="minorHAnsi"/>
          <w:sz w:val="20"/>
          <w:szCs w:val="20"/>
          <w:u w:val="single"/>
        </w:rPr>
        <w:t xml:space="preserve">2 με τα εξής χαρακτηριστικά: </w:t>
      </w:r>
      <w:r w:rsidRPr="00B54F3A">
        <w:rPr>
          <w:rFonts w:asciiTheme="minorHAnsi" w:hAnsiTheme="minorHAnsi" w:cstheme="minorHAnsi"/>
          <w:sz w:val="20"/>
          <w:szCs w:val="20"/>
          <w:u w:val="single"/>
          <w:lang w:val="en-US"/>
        </w:rPr>
        <w:t>SILANE</w:t>
      </w:r>
      <w:r w:rsidRPr="00B54F3A">
        <w:rPr>
          <w:rFonts w:asciiTheme="minorHAnsi" w:hAnsiTheme="minorHAnsi" w:cstheme="minorHAnsi"/>
          <w:sz w:val="20"/>
          <w:szCs w:val="20"/>
          <w:u w:val="single"/>
        </w:rPr>
        <w:t xml:space="preserve"> , </w:t>
      </w:r>
      <w:r w:rsidRPr="00B54F3A">
        <w:rPr>
          <w:rFonts w:asciiTheme="minorHAnsi" w:hAnsiTheme="minorHAnsi" w:cstheme="minorHAnsi"/>
          <w:sz w:val="20"/>
          <w:szCs w:val="20"/>
          <w:u w:val="single"/>
          <w:lang w:val="en-US"/>
        </w:rPr>
        <w:t>EMULSION</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BOUND</w:t>
      </w:r>
      <w:r>
        <w:rPr>
          <w:rFonts w:asciiTheme="minorHAnsi" w:hAnsiTheme="minorHAnsi" w:cstheme="minorHAnsi"/>
          <w:sz w:val="20"/>
          <w:szCs w:val="20"/>
          <w:u w:val="single"/>
        </w:rPr>
        <w:t>.</w:t>
      </w:r>
    </w:p>
    <w:p w:rsidR="001B355D" w:rsidRPr="001B355D" w:rsidRDefault="00064091" w:rsidP="004B64BA">
      <w:pPr>
        <w:rPr>
          <w:rFonts w:asciiTheme="minorHAnsi" w:hAnsiTheme="minorHAnsi" w:cstheme="minorHAnsi"/>
          <w:sz w:val="20"/>
          <w:szCs w:val="20"/>
          <w:u w:val="single"/>
        </w:rPr>
      </w:pPr>
      <w:r>
        <w:rPr>
          <w:rFonts w:asciiTheme="minorHAnsi" w:hAnsiTheme="minorHAnsi" w:cstheme="minorHAnsi"/>
          <w:sz w:val="20"/>
          <w:szCs w:val="20"/>
          <w:u w:val="single"/>
        </w:rPr>
        <w:t>Οι β</w:t>
      </w:r>
      <w:r w:rsidR="001B355D">
        <w:rPr>
          <w:rFonts w:asciiTheme="minorHAnsi" w:hAnsiTheme="minorHAnsi" w:cstheme="minorHAnsi"/>
          <w:sz w:val="20"/>
          <w:szCs w:val="20"/>
          <w:u w:val="single"/>
        </w:rPr>
        <w:t>ί</w:t>
      </w:r>
      <w:r>
        <w:rPr>
          <w:rFonts w:asciiTheme="minorHAnsi" w:hAnsiTheme="minorHAnsi" w:cstheme="minorHAnsi"/>
          <w:sz w:val="20"/>
          <w:szCs w:val="20"/>
          <w:u w:val="single"/>
        </w:rPr>
        <w:t xml:space="preserve">δες </w:t>
      </w:r>
      <w:r w:rsidR="00F34DDD">
        <w:rPr>
          <w:rFonts w:asciiTheme="minorHAnsi" w:hAnsiTheme="minorHAnsi" w:cstheme="minorHAnsi"/>
          <w:sz w:val="20"/>
          <w:szCs w:val="20"/>
          <w:u w:val="single"/>
        </w:rPr>
        <w:t xml:space="preserve">, οι ροδέλες και τα παξιμάδια </w:t>
      </w:r>
      <w:r w:rsidR="001B355D" w:rsidRPr="00B54F3A">
        <w:rPr>
          <w:rFonts w:asciiTheme="minorHAnsi" w:hAnsiTheme="minorHAnsi" w:cstheme="minorHAnsi"/>
          <w:sz w:val="20"/>
          <w:szCs w:val="20"/>
          <w:u w:val="single"/>
        </w:rPr>
        <w:t xml:space="preserve">που θα </w:t>
      </w:r>
      <w:r w:rsidR="00F44215">
        <w:rPr>
          <w:rFonts w:asciiTheme="minorHAnsi" w:hAnsiTheme="minorHAnsi" w:cstheme="minorHAnsi"/>
          <w:sz w:val="20"/>
          <w:szCs w:val="20"/>
          <w:u w:val="single"/>
        </w:rPr>
        <w:t>απαιτηθούν ανά</w:t>
      </w:r>
      <w:r w:rsidR="001B355D">
        <w:rPr>
          <w:rFonts w:asciiTheme="minorHAnsi" w:hAnsiTheme="minorHAnsi" w:cstheme="minorHAnsi"/>
          <w:sz w:val="20"/>
          <w:szCs w:val="20"/>
          <w:u w:val="single"/>
        </w:rPr>
        <w:t xml:space="preserve"> εργασία θα είναι </w:t>
      </w:r>
      <w:r w:rsidR="001B355D" w:rsidRPr="001B355D">
        <w:rPr>
          <w:rFonts w:asciiTheme="minorHAnsi" w:hAnsiTheme="minorHAnsi" w:cstheme="minorHAnsi"/>
          <w:sz w:val="20"/>
          <w:szCs w:val="20"/>
          <w:u w:val="single"/>
        </w:rPr>
        <w:t>:</w:t>
      </w:r>
    </w:p>
    <w:p w:rsidR="00DB188A" w:rsidRDefault="001B355D" w:rsidP="001B355D">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#5</w:t>
      </w:r>
      <w:r w:rsidR="00F44215">
        <w:rPr>
          <w:rFonts w:asciiTheme="minorHAnsi" w:hAnsiTheme="minorHAnsi" w:cstheme="minorHAnsi"/>
          <w:sz w:val="20"/>
          <w:szCs w:val="20"/>
          <w:u w:val="single"/>
        </w:rPr>
        <w:t>,</w:t>
      </w:r>
      <w:r w:rsidR="00CD3D34">
        <w:rPr>
          <w:rFonts w:asciiTheme="minorHAnsi" w:hAnsiTheme="minorHAnsi" w:cstheme="minorHAnsi"/>
          <w:sz w:val="20"/>
          <w:szCs w:val="20"/>
          <w:u w:val="single"/>
        </w:rPr>
        <w:t xml:space="preserve"> </w:t>
      </w:r>
      <w:r w:rsidR="00F44215">
        <w:rPr>
          <w:rFonts w:asciiTheme="minorHAnsi" w:hAnsiTheme="minorHAnsi" w:cstheme="minorHAnsi"/>
          <w:sz w:val="20"/>
          <w:szCs w:val="20"/>
          <w:u w:val="single"/>
        </w:rPr>
        <w:t xml:space="preserve">ανοξείδωτες </w:t>
      </w:r>
      <w:r w:rsidR="00940085">
        <w:rPr>
          <w:rFonts w:asciiTheme="minorHAnsi" w:hAnsiTheme="minorHAnsi" w:cstheme="minorHAnsi"/>
          <w:sz w:val="20"/>
          <w:szCs w:val="20"/>
          <w:u w:val="single"/>
        </w:rPr>
        <w:t>βίδες</w:t>
      </w:r>
      <w:r>
        <w:rPr>
          <w:rFonts w:asciiTheme="minorHAnsi" w:hAnsiTheme="minorHAnsi" w:cstheme="minorHAnsi"/>
          <w:sz w:val="20"/>
          <w:szCs w:val="20"/>
          <w:u w:val="single"/>
        </w:rPr>
        <w:t xml:space="preserve"> </w:t>
      </w:r>
      <w:r w:rsidR="00940085">
        <w:rPr>
          <w:rFonts w:asciiTheme="minorHAnsi" w:hAnsiTheme="minorHAnsi" w:cstheme="minorHAnsi"/>
          <w:sz w:val="20"/>
          <w:szCs w:val="20"/>
          <w:u w:val="single"/>
        </w:rPr>
        <w:t xml:space="preserve"> </w:t>
      </w:r>
      <w:r w:rsidR="0032552E">
        <w:rPr>
          <w:rFonts w:asciiTheme="minorHAnsi" w:hAnsiTheme="minorHAnsi" w:cstheme="minorHAnsi"/>
          <w:sz w:val="20"/>
          <w:szCs w:val="20"/>
          <w:u w:val="single"/>
        </w:rPr>
        <w:t>Μ8Χ</w:t>
      </w:r>
      <w:r>
        <w:rPr>
          <w:rFonts w:asciiTheme="minorHAnsi" w:hAnsiTheme="minorHAnsi" w:cstheme="minorHAnsi"/>
          <w:sz w:val="20"/>
          <w:szCs w:val="20"/>
          <w:u w:val="single"/>
        </w:rPr>
        <w:t>8</w:t>
      </w:r>
      <w:r w:rsidR="0032552E">
        <w:rPr>
          <w:rFonts w:asciiTheme="minorHAnsi" w:hAnsiTheme="minorHAnsi" w:cstheme="minorHAnsi"/>
          <w:sz w:val="20"/>
          <w:szCs w:val="20"/>
          <w:u w:val="single"/>
        </w:rPr>
        <w:t xml:space="preserve">0 </w:t>
      </w:r>
      <w:r>
        <w:rPr>
          <w:rFonts w:asciiTheme="minorHAnsi" w:hAnsiTheme="minorHAnsi" w:cstheme="minorHAnsi"/>
          <w:sz w:val="20"/>
          <w:szCs w:val="20"/>
          <w:u w:val="single"/>
        </w:rPr>
        <w:t xml:space="preserve"> με ροδέλες Φ8 και παξιμάδια Μ8</w:t>
      </w:r>
      <w:r w:rsidR="00F44215">
        <w:rPr>
          <w:rFonts w:asciiTheme="minorHAnsi" w:hAnsiTheme="minorHAnsi" w:cstheme="minorHAnsi"/>
          <w:sz w:val="20"/>
          <w:szCs w:val="20"/>
          <w:u w:val="single"/>
        </w:rPr>
        <w:t>.</w:t>
      </w:r>
    </w:p>
    <w:p w:rsidR="001B355D" w:rsidRDefault="001B355D" w:rsidP="001B355D">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#6</w:t>
      </w:r>
      <w:r w:rsidR="00F44215">
        <w:rPr>
          <w:rFonts w:asciiTheme="minorHAnsi" w:hAnsiTheme="minorHAnsi" w:cstheme="minorHAnsi"/>
          <w:sz w:val="20"/>
          <w:szCs w:val="20"/>
          <w:u w:val="single"/>
        </w:rPr>
        <w:t>, ανοξείδωτες</w:t>
      </w:r>
      <w:r>
        <w:rPr>
          <w:rFonts w:asciiTheme="minorHAnsi" w:hAnsiTheme="minorHAnsi" w:cstheme="minorHAnsi"/>
          <w:sz w:val="20"/>
          <w:szCs w:val="20"/>
          <w:u w:val="single"/>
        </w:rPr>
        <w:t xml:space="preserve"> </w:t>
      </w:r>
      <w:r w:rsidR="00940085">
        <w:rPr>
          <w:rFonts w:asciiTheme="minorHAnsi" w:hAnsiTheme="minorHAnsi" w:cstheme="minorHAnsi"/>
          <w:sz w:val="20"/>
          <w:szCs w:val="20"/>
          <w:u w:val="single"/>
        </w:rPr>
        <w:t xml:space="preserve">βίδες </w:t>
      </w:r>
      <w:r>
        <w:rPr>
          <w:rFonts w:asciiTheme="minorHAnsi" w:hAnsiTheme="minorHAnsi" w:cstheme="minorHAnsi"/>
          <w:sz w:val="20"/>
          <w:szCs w:val="20"/>
          <w:u w:val="single"/>
        </w:rPr>
        <w:t xml:space="preserve"> Μ10Χ120 με ροδέλες Φ10Χ30 και παξιμάδια Μ10</w:t>
      </w:r>
      <w:r w:rsidR="00F44215">
        <w:rPr>
          <w:rFonts w:asciiTheme="minorHAnsi" w:hAnsiTheme="minorHAnsi" w:cstheme="minorHAnsi"/>
          <w:sz w:val="20"/>
          <w:szCs w:val="20"/>
          <w:u w:val="single"/>
        </w:rPr>
        <w:t>.</w:t>
      </w:r>
    </w:p>
    <w:p w:rsidR="00F34DDD" w:rsidRDefault="00F34DDD" w:rsidP="00F34DDD">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#10</w:t>
      </w:r>
      <w:r w:rsidR="00F44215">
        <w:rPr>
          <w:rFonts w:asciiTheme="minorHAnsi" w:hAnsiTheme="minorHAnsi" w:cstheme="minorHAnsi"/>
          <w:sz w:val="20"/>
          <w:szCs w:val="20"/>
          <w:u w:val="single"/>
        </w:rPr>
        <w:t>,</w:t>
      </w:r>
      <w:r w:rsidR="00F44215" w:rsidRPr="00F44215">
        <w:rPr>
          <w:rFonts w:asciiTheme="minorHAnsi" w:hAnsiTheme="minorHAnsi" w:cstheme="minorHAnsi"/>
          <w:sz w:val="20"/>
          <w:szCs w:val="20"/>
          <w:u w:val="single"/>
        </w:rPr>
        <w:t xml:space="preserve"> </w:t>
      </w:r>
      <w:r w:rsidR="00F44215">
        <w:rPr>
          <w:rFonts w:asciiTheme="minorHAnsi" w:hAnsiTheme="minorHAnsi" w:cstheme="minorHAnsi"/>
          <w:sz w:val="20"/>
          <w:szCs w:val="20"/>
          <w:u w:val="single"/>
        </w:rPr>
        <w:t>ανοξείδωτα</w:t>
      </w:r>
      <w:r>
        <w:rPr>
          <w:rFonts w:asciiTheme="minorHAnsi" w:hAnsiTheme="minorHAnsi" w:cstheme="minorHAnsi"/>
          <w:sz w:val="20"/>
          <w:szCs w:val="20"/>
          <w:u w:val="single"/>
        </w:rPr>
        <w:t xml:space="preserve"> παξιμάδια ασφαλείας Μ8 και ροδέλες </w:t>
      </w:r>
      <w:r w:rsidR="00940085">
        <w:rPr>
          <w:rFonts w:asciiTheme="minorHAnsi" w:hAnsiTheme="minorHAnsi" w:cstheme="minorHAnsi"/>
          <w:sz w:val="20"/>
          <w:szCs w:val="20"/>
          <w:u w:val="single"/>
        </w:rPr>
        <w:t>Φ8</w:t>
      </w:r>
      <w:r w:rsidR="00F44215">
        <w:rPr>
          <w:rFonts w:asciiTheme="minorHAnsi" w:hAnsiTheme="minorHAnsi" w:cstheme="minorHAnsi"/>
          <w:sz w:val="20"/>
          <w:szCs w:val="20"/>
          <w:u w:val="single"/>
        </w:rPr>
        <w:t>.</w:t>
      </w:r>
    </w:p>
    <w:p w:rsidR="001B355D" w:rsidRPr="00940085" w:rsidRDefault="00F34DDD" w:rsidP="00940085">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#11</w:t>
      </w:r>
      <w:r w:rsidR="00F44215">
        <w:rPr>
          <w:rFonts w:asciiTheme="minorHAnsi" w:hAnsiTheme="minorHAnsi" w:cstheme="minorHAnsi"/>
          <w:sz w:val="20"/>
          <w:szCs w:val="20"/>
          <w:u w:val="single"/>
        </w:rPr>
        <w:t>, ανοξείδωτες</w:t>
      </w:r>
      <w:r>
        <w:rPr>
          <w:rFonts w:asciiTheme="minorHAnsi" w:hAnsiTheme="minorHAnsi" w:cstheme="minorHAnsi"/>
          <w:sz w:val="20"/>
          <w:szCs w:val="20"/>
          <w:u w:val="single"/>
        </w:rPr>
        <w:t xml:space="preserve"> </w:t>
      </w:r>
      <w:r w:rsidR="00940085">
        <w:rPr>
          <w:rFonts w:asciiTheme="minorHAnsi" w:hAnsiTheme="minorHAnsi" w:cstheme="minorHAnsi"/>
          <w:sz w:val="20"/>
          <w:szCs w:val="20"/>
          <w:u w:val="single"/>
        </w:rPr>
        <w:t xml:space="preserve">βίδες </w:t>
      </w:r>
      <w:r>
        <w:rPr>
          <w:rFonts w:asciiTheme="minorHAnsi" w:hAnsiTheme="minorHAnsi" w:cstheme="minorHAnsi"/>
          <w:sz w:val="20"/>
          <w:szCs w:val="20"/>
          <w:u w:val="single"/>
        </w:rPr>
        <w:t>Μ10Χ60 με ροδέλες Φ10 και παξιμάδια Μ10</w:t>
      </w:r>
      <w:r w:rsidR="00F44215">
        <w:rPr>
          <w:rFonts w:asciiTheme="minorHAnsi" w:hAnsiTheme="minorHAnsi" w:cstheme="minorHAnsi"/>
          <w:sz w:val="20"/>
          <w:szCs w:val="20"/>
          <w:u w:val="single"/>
        </w:rPr>
        <w:t>.</w:t>
      </w:r>
    </w:p>
    <w:p w:rsidR="004B64BA" w:rsidRDefault="004B64BA" w:rsidP="004B64BA">
      <w:pPr>
        <w:rPr>
          <w:rFonts w:asciiTheme="minorHAnsi" w:hAnsiTheme="minorHAnsi" w:cstheme="minorHAnsi"/>
          <w:sz w:val="20"/>
          <w:szCs w:val="20"/>
        </w:rPr>
      </w:pPr>
      <w:r w:rsidRPr="005D41FE">
        <w:rPr>
          <w:rFonts w:asciiTheme="minorHAnsi" w:hAnsiTheme="minorHAnsi" w:cstheme="minorHAnsi"/>
          <w:sz w:val="20"/>
          <w:szCs w:val="20"/>
          <w:u w:val="single"/>
        </w:rPr>
        <w:t>Τα ελαστικά ζωνάρια θα τα προμηθεύσει ο Πλοηγικός Σταθμός Πειραιά</w:t>
      </w:r>
      <w:r>
        <w:rPr>
          <w:rFonts w:asciiTheme="minorHAnsi" w:hAnsiTheme="minorHAnsi" w:cstheme="minorHAnsi"/>
          <w:sz w:val="20"/>
          <w:szCs w:val="20"/>
        </w:rPr>
        <w:t xml:space="preserve">. </w:t>
      </w:r>
    </w:p>
    <w:p w:rsidR="00C37083" w:rsidRDefault="00C37083" w:rsidP="004B64BA">
      <w:pPr>
        <w:rPr>
          <w:rFonts w:asciiTheme="minorHAnsi" w:hAnsiTheme="minorHAnsi" w:cstheme="minorHAnsi"/>
          <w:sz w:val="20"/>
          <w:szCs w:val="20"/>
        </w:rPr>
      </w:pPr>
    </w:p>
    <w:p w:rsidR="00C37083" w:rsidRPr="00C46204" w:rsidRDefault="00C37083" w:rsidP="00C37083">
      <w:pPr>
        <w:widowControl w:val="0"/>
        <w:jc w:val="both"/>
        <w:rPr>
          <w:rFonts w:ascii="Calibri" w:hAnsi="Calibri" w:cs="Calibri"/>
          <w:b/>
          <w:kern w:val="1"/>
          <w:sz w:val="20"/>
          <w:szCs w:val="20"/>
          <w:lang w:eastAsia="hi-IN" w:bidi="hi-IN"/>
        </w:rPr>
      </w:pPr>
      <w:r w:rsidRPr="00C46204">
        <w:rPr>
          <w:rFonts w:ascii="Calibri" w:hAnsi="Calibri" w:cs="Calibri"/>
          <w:b/>
          <w:kern w:val="1"/>
          <w:sz w:val="20"/>
          <w:szCs w:val="20"/>
          <w:lang w:eastAsia="hi-IN" w:bidi="hi-IN"/>
        </w:rPr>
        <w:t>Οι υποψήφιοι ανάδοχοι θα πρέπει να καταθέσουν προσφορά για το σύνολο των υπό προμήθεια ειδών - εργασιών του ανωτέρω πίνακα.</w:t>
      </w:r>
    </w:p>
    <w:p w:rsidR="000408E5" w:rsidRPr="000408E5" w:rsidRDefault="000408E5" w:rsidP="000408E5"/>
    <w:p w:rsidR="00CB6BE6" w:rsidRPr="00A36CFA" w:rsidRDefault="00CB6BE6" w:rsidP="00CB6BE6">
      <w:pPr>
        <w:rPr>
          <w:rFonts w:asciiTheme="minorHAnsi" w:hAnsiTheme="minorHAnsi" w:cstheme="minorHAnsi"/>
          <w:b/>
          <w:sz w:val="20"/>
          <w:szCs w:val="20"/>
          <w:u w:val="single"/>
        </w:rPr>
      </w:pPr>
      <w:r w:rsidRPr="00A36CFA">
        <w:rPr>
          <w:rFonts w:asciiTheme="minorHAnsi" w:hAnsiTheme="minorHAnsi" w:cstheme="minorHAnsi"/>
          <w:b/>
          <w:sz w:val="20"/>
          <w:szCs w:val="20"/>
          <w:u w:val="single"/>
          <w:lang w:val="en-US"/>
        </w:rPr>
        <w:t>III</w:t>
      </w:r>
      <w:r w:rsidRPr="00A36CFA">
        <w:rPr>
          <w:rFonts w:asciiTheme="minorHAnsi" w:hAnsiTheme="minorHAnsi" w:cstheme="minorHAnsi"/>
          <w:b/>
          <w:sz w:val="20"/>
          <w:szCs w:val="20"/>
          <w:u w:val="single"/>
        </w:rPr>
        <w:t xml:space="preserve">. ΚΡΙΤΗΡΙΟ ΚΑΤΑΚΥΡΩΣΗΣ </w:t>
      </w:r>
    </w:p>
    <w:p w:rsidR="00B932B7" w:rsidRPr="00A36CFA" w:rsidRDefault="00CB6BE6" w:rsidP="00B932B7">
      <w:pPr>
        <w:rPr>
          <w:rFonts w:asciiTheme="minorHAnsi" w:hAnsiTheme="minorHAnsi" w:cstheme="minorHAnsi"/>
          <w:sz w:val="20"/>
          <w:szCs w:val="20"/>
        </w:rPr>
      </w:pPr>
      <w:r w:rsidRPr="00B90F77">
        <w:rPr>
          <w:rFonts w:asciiTheme="minorHAnsi" w:hAnsiTheme="minorHAnsi" w:cstheme="minorHAnsi"/>
          <w:sz w:val="20"/>
          <w:szCs w:val="20"/>
        </w:rPr>
        <w:t xml:space="preserve">   Κριτήριο κατακύρωσης της παρούσης ορίζεται </w:t>
      </w:r>
      <w:r w:rsidR="00B932B7" w:rsidRPr="00A36CFA">
        <w:rPr>
          <w:rFonts w:asciiTheme="minorHAnsi" w:hAnsiTheme="minorHAnsi" w:cstheme="minorHAnsi"/>
          <w:sz w:val="20"/>
          <w:szCs w:val="20"/>
        </w:rPr>
        <w:t xml:space="preserve">η </w:t>
      </w:r>
      <w:r w:rsidR="006C58AA">
        <w:rPr>
          <w:rFonts w:asciiTheme="minorHAnsi" w:hAnsiTheme="minorHAnsi" w:cstheme="minorHAnsi"/>
          <w:sz w:val="20"/>
          <w:szCs w:val="20"/>
        </w:rPr>
        <w:t>χαμηλότερη τιμή</w:t>
      </w:r>
      <w:r w:rsidR="00A14568">
        <w:rPr>
          <w:rFonts w:asciiTheme="minorHAnsi" w:hAnsiTheme="minorHAnsi" w:cstheme="minorHAnsi"/>
          <w:sz w:val="20"/>
          <w:szCs w:val="20"/>
        </w:rPr>
        <w:t>.</w:t>
      </w:r>
    </w:p>
    <w:p w:rsidR="00B932B7" w:rsidRPr="00A36CFA" w:rsidRDefault="00B932B7" w:rsidP="00B932B7">
      <w:pPr>
        <w:rPr>
          <w:rFonts w:asciiTheme="minorHAnsi" w:hAnsiTheme="minorHAnsi" w:cstheme="minorHAnsi"/>
          <w:sz w:val="20"/>
          <w:szCs w:val="20"/>
        </w:rPr>
      </w:pPr>
    </w:p>
    <w:p w:rsidR="00CB6BE6" w:rsidRDefault="00CB6BE6" w:rsidP="00CB6BE6">
      <w:pPr>
        <w:rPr>
          <w:rFonts w:asciiTheme="minorHAnsi" w:hAnsiTheme="minorHAnsi" w:cstheme="minorHAnsi"/>
          <w:b/>
          <w:sz w:val="20"/>
          <w:szCs w:val="20"/>
          <w:u w:val="single"/>
        </w:rPr>
      </w:pPr>
      <w:r w:rsidRPr="00A36CFA">
        <w:rPr>
          <w:rFonts w:asciiTheme="minorHAnsi" w:hAnsiTheme="minorHAnsi" w:cstheme="minorHAnsi"/>
          <w:b/>
          <w:sz w:val="20"/>
          <w:szCs w:val="20"/>
          <w:u w:val="single"/>
          <w:lang w:val="en-US"/>
        </w:rPr>
        <w:t>IV</w:t>
      </w:r>
      <w:r w:rsidRPr="00A36CFA">
        <w:rPr>
          <w:rFonts w:asciiTheme="minorHAnsi" w:hAnsiTheme="minorHAnsi" w:cstheme="minorHAnsi"/>
          <w:b/>
          <w:sz w:val="20"/>
          <w:szCs w:val="20"/>
          <w:u w:val="single"/>
        </w:rPr>
        <w:t>. ΠΕΡΙΓΡΑΦΗ</w:t>
      </w:r>
      <w:r w:rsidR="00A36CFA" w:rsidRPr="00A36CFA">
        <w:rPr>
          <w:rFonts w:asciiTheme="minorHAnsi" w:hAnsiTheme="minorHAnsi" w:cstheme="minorHAnsi"/>
          <w:b/>
          <w:sz w:val="20"/>
          <w:szCs w:val="20"/>
          <w:u w:val="single"/>
        </w:rPr>
        <w:t xml:space="preserve"> </w:t>
      </w:r>
      <w:r w:rsidR="00EF413C">
        <w:rPr>
          <w:rFonts w:asciiTheme="minorHAnsi" w:hAnsiTheme="minorHAnsi" w:cstheme="minorHAnsi"/>
          <w:b/>
          <w:sz w:val="20"/>
          <w:szCs w:val="20"/>
          <w:u w:val="single"/>
        </w:rPr>
        <w:t>ΕΡΓΑΣΙΩΝ</w:t>
      </w:r>
      <w:r w:rsidR="00F44215">
        <w:rPr>
          <w:rFonts w:asciiTheme="minorHAnsi" w:hAnsiTheme="minorHAnsi" w:cstheme="minorHAnsi"/>
          <w:b/>
          <w:sz w:val="20"/>
          <w:szCs w:val="20"/>
          <w:u w:val="single"/>
        </w:rPr>
        <w:t xml:space="preserve"> - ΥΛΙΚΩΝ</w:t>
      </w:r>
      <w:r w:rsidR="00EF413C">
        <w:rPr>
          <w:rFonts w:asciiTheme="minorHAnsi" w:hAnsiTheme="minorHAnsi" w:cstheme="minorHAnsi"/>
          <w:b/>
          <w:sz w:val="20"/>
          <w:szCs w:val="20"/>
          <w:u w:val="single"/>
        </w:rPr>
        <w:t xml:space="preserve"> </w:t>
      </w:r>
    </w:p>
    <w:p w:rsidR="00EF413C" w:rsidRDefault="00E127BE" w:rsidP="0038121F">
      <w:pPr>
        <w:shd w:val="clear" w:color="auto" w:fill="FFFFFF"/>
        <w:spacing w:before="86"/>
        <w:jc w:val="both"/>
        <w:rPr>
          <w:rFonts w:ascii="Calibri" w:hAnsi="Calibri" w:cs="Calibri"/>
          <w:spacing w:val="6"/>
          <w:sz w:val="20"/>
          <w:szCs w:val="20"/>
        </w:rPr>
      </w:pPr>
      <w:r>
        <w:rPr>
          <w:rFonts w:ascii="Calibri" w:hAnsi="Calibri" w:cs="Calibri"/>
          <w:spacing w:val="6"/>
          <w:sz w:val="20"/>
          <w:szCs w:val="20"/>
        </w:rPr>
        <w:t xml:space="preserve">  </w:t>
      </w:r>
      <w:r w:rsidR="00EF413C">
        <w:rPr>
          <w:rFonts w:ascii="Calibri" w:hAnsi="Calibri" w:cs="Calibri"/>
          <w:spacing w:val="6"/>
          <w:sz w:val="20"/>
          <w:szCs w:val="20"/>
        </w:rPr>
        <w:t xml:space="preserve">   </w:t>
      </w:r>
      <w:r w:rsidR="00CD3D34">
        <w:rPr>
          <w:rFonts w:ascii="Calibri" w:hAnsi="Calibri" w:cs="Calibri"/>
          <w:spacing w:val="6"/>
          <w:sz w:val="20"/>
          <w:szCs w:val="20"/>
        </w:rPr>
        <w:t xml:space="preserve">Η </w:t>
      </w:r>
      <w:r w:rsidR="00F44215">
        <w:rPr>
          <w:rFonts w:ascii="Calibri" w:hAnsi="Calibri" w:cs="Calibri"/>
          <w:spacing w:val="6"/>
          <w:sz w:val="20"/>
          <w:szCs w:val="20"/>
        </w:rPr>
        <w:t>προμήθεια των υλικών και</w:t>
      </w:r>
      <w:r w:rsidR="00CD3D34">
        <w:rPr>
          <w:rFonts w:ascii="Calibri" w:hAnsi="Calibri" w:cs="Calibri"/>
          <w:spacing w:val="6"/>
          <w:sz w:val="20"/>
          <w:szCs w:val="20"/>
        </w:rPr>
        <w:t xml:space="preserve"> η εκτέλεση των εργασιών ετήσιας </w:t>
      </w:r>
      <w:r w:rsidR="003411BE">
        <w:rPr>
          <w:rFonts w:ascii="Calibri" w:hAnsi="Calibri" w:cs="Calibri"/>
          <w:spacing w:val="6"/>
          <w:sz w:val="20"/>
          <w:szCs w:val="20"/>
        </w:rPr>
        <w:t>συντήρηση</w:t>
      </w:r>
      <w:r w:rsidR="00CD3D34">
        <w:rPr>
          <w:rFonts w:ascii="Calibri" w:hAnsi="Calibri" w:cs="Calibri"/>
          <w:spacing w:val="6"/>
          <w:sz w:val="20"/>
          <w:szCs w:val="20"/>
        </w:rPr>
        <w:t>ς</w:t>
      </w:r>
      <w:r w:rsidR="003411BE">
        <w:rPr>
          <w:rFonts w:ascii="Calibri" w:hAnsi="Calibri" w:cs="Calibri"/>
          <w:spacing w:val="6"/>
          <w:sz w:val="20"/>
          <w:szCs w:val="20"/>
        </w:rPr>
        <w:t xml:space="preserve"> των π</w:t>
      </w:r>
      <w:r w:rsidR="00212C31">
        <w:rPr>
          <w:rFonts w:ascii="Calibri" w:hAnsi="Calibri" w:cs="Calibri"/>
          <w:spacing w:val="6"/>
          <w:sz w:val="20"/>
          <w:szCs w:val="20"/>
        </w:rPr>
        <w:t xml:space="preserve">λοηγίδων Π.Υ 55 και Π.Υ. 56 του Πλοηγικού </w:t>
      </w:r>
      <w:proofErr w:type="spellStart"/>
      <w:r w:rsidR="00212C31">
        <w:rPr>
          <w:rFonts w:ascii="Calibri" w:hAnsi="Calibri" w:cs="Calibri"/>
          <w:spacing w:val="6"/>
          <w:sz w:val="20"/>
          <w:szCs w:val="20"/>
        </w:rPr>
        <w:t>Σταθμου</w:t>
      </w:r>
      <w:proofErr w:type="spellEnd"/>
      <w:r w:rsidR="00212C31">
        <w:rPr>
          <w:rFonts w:ascii="Calibri" w:hAnsi="Calibri" w:cs="Calibri"/>
          <w:spacing w:val="6"/>
          <w:sz w:val="20"/>
          <w:szCs w:val="20"/>
        </w:rPr>
        <w:t xml:space="preserve"> Πειραιά</w:t>
      </w:r>
      <w:r w:rsidR="00EF413C" w:rsidRPr="00EF413C">
        <w:rPr>
          <w:rFonts w:ascii="Calibri" w:hAnsi="Calibri" w:cs="Calibri"/>
          <w:spacing w:val="6"/>
          <w:sz w:val="20"/>
          <w:szCs w:val="20"/>
        </w:rPr>
        <w:t xml:space="preserve"> έχ</w:t>
      </w:r>
      <w:r w:rsidR="008B3C02">
        <w:rPr>
          <w:rFonts w:ascii="Calibri" w:hAnsi="Calibri" w:cs="Calibri"/>
          <w:spacing w:val="6"/>
          <w:sz w:val="20"/>
          <w:szCs w:val="20"/>
        </w:rPr>
        <w:t>ουν</w:t>
      </w:r>
      <w:r w:rsidR="00EF413C" w:rsidRPr="00EF413C">
        <w:rPr>
          <w:rFonts w:ascii="Calibri" w:hAnsi="Calibri" w:cs="Calibri"/>
          <w:spacing w:val="6"/>
          <w:sz w:val="20"/>
          <w:szCs w:val="20"/>
        </w:rPr>
        <w:t xml:space="preserve"> ως εξής : </w:t>
      </w:r>
      <w:r>
        <w:rPr>
          <w:rFonts w:ascii="Calibri" w:hAnsi="Calibri" w:cs="Calibri"/>
          <w:spacing w:val="6"/>
          <w:sz w:val="20"/>
          <w:szCs w:val="20"/>
        </w:rPr>
        <w:t xml:space="preserve"> </w:t>
      </w:r>
    </w:p>
    <w:p w:rsidR="004E001B" w:rsidRDefault="004E001B" w:rsidP="0038121F">
      <w:pPr>
        <w:shd w:val="clear" w:color="auto" w:fill="FFFFFF"/>
        <w:spacing w:before="86"/>
        <w:jc w:val="both"/>
        <w:rPr>
          <w:rFonts w:ascii="Calibri" w:hAnsi="Calibri" w:cs="Calibri"/>
          <w:spacing w:val="6"/>
          <w:sz w:val="20"/>
          <w:szCs w:val="20"/>
        </w:rPr>
      </w:pPr>
    </w:p>
    <w:tbl>
      <w:tblPr>
        <w:tblStyle w:val="af9"/>
        <w:tblW w:w="0" w:type="auto"/>
        <w:jc w:val="center"/>
        <w:tblLook w:val="04A0"/>
      </w:tblPr>
      <w:tblGrid>
        <w:gridCol w:w="625"/>
        <w:gridCol w:w="4963"/>
      </w:tblGrid>
      <w:tr w:rsidR="00263A55" w:rsidRPr="00EF3D29" w:rsidTr="006C58AA">
        <w:trPr>
          <w:trHeight w:val="518"/>
          <w:jc w:val="center"/>
        </w:trPr>
        <w:tc>
          <w:tcPr>
            <w:tcW w:w="625" w:type="dxa"/>
          </w:tcPr>
          <w:p w:rsidR="00263A55" w:rsidRPr="00EF3D29" w:rsidRDefault="00263A55" w:rsidP="006C58AA">
            <w:pPr>
              <w:jc w:val="center"/>
              <w:rPr>
                <w:rFonts w:asciiTheme="minorHAnsi" w:hAnsiTheme="minorHAnsi" w:cstheme="minorHAnsi"/>
                <w:b/>
                <w:sz w:val="20"/>
                <w:szCs w:val="20"/>
              </w:rPr>
            </w:pPr>
            <w:r w:rsidRPr="00EF3D29">
              <w:rPr>
                <w:rFonts w:asciiTheme="minorHAnsi" w:hAnsiTheme="minorHAnsi" w:cstheme="minorHAnsi"/>
                <w:b/>
                <w:sz w:val="20"/>
                <w:szCs w:val="20"/>
              </w:rPr>
              <w:t>Α/Α</w:t>
            </w:r>
          </w:p>
        </w:tc>
        <w:tc>
          <w:tcPr>
            <w:tcW w:w="4963" w:type="dxa"/>
          </w:tcPr>
          <w:p w:rsidR="00263A55" w:rsidRPr="00EF3D29" w:rsidRDefault="00263A55" w:rsidP="006C58AA">
            <w:pPr>
              <w:jc w:val="center"/>
              <w:rPr>
                <w:rFonts w:asciiTheme="minorHAnsi" w:hAnsiTheme="minorHAnsi" w:cstheme="minorHAnsi"/>
                <w:b/>
                <w:sz w:val="20"/>
                <w:szCs w:val="20"/>
              </w:rPr>
            </w:pPr>
            <w:r>
              <w:rPr>
                <w:rFonts w:asciiTheme="minorHAnsi" w:hAnsiTheme="minorHAnsi" w:cstheme="minorHAnsi"/>
                <w:b/>
                <w:sz w:val="20"/>
                <w:szCs w:val="20"/>
              </w:rPr>
              <w:t>ΠΕΡΙΓΡΑΦΗ ΕΡΓΑΣΙΩΝ ΣΥΝΤΗΡΗΣΗΣ ΤΩΝ ΠΛΟΗΓΙΔΩΝ Π.Υ. 55 ΚΑΙ 56</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263A55" w:rsidRPr="00940085" w:rsidRDefault="00263A55" w:rsidP="004E001B">
            <w:pPr>
              <w:jc w:val="center"/>
              <w:rPr>
                <w:rFonts w:asciiTheme="minorHAnsi" w:hAnsiTheme="minorHAnsi" w:cstheme="minorHAnsi"/>
                <w:sz w:val="20"/>
                <w:szCs w:val="20"/>
              </w:rPr>
            </w:pPr>
            <w:r w:rsidRPr="00940085">
              <w:rPr>
                <w:rFonts w:asciiTheme="minorHAnsi" w:hAnsiTheme="minorHAnsi" w:cstheme="minorHAnsi"/>
                <w:sz w:val="20"/>
                <w:szCs w:val="20"/>
              </w:rPr>
              <w:t>ΣΤΕΓΑΝΟΠΟΙΗΣΗ ΤΗΣ ΟΡΟΦΗΣ ΤΟΥ ΧΩΡΟΥ ΔΙΑΚΥΒΕΡΝΗΣΗΣ</w:t>
            </w:r>
            <w:r w:rsidR="004E001B">
              <w:rPr>
                <w:rFonts w:asciiTheme="minorHAnsi" w:hAnsiTheme="minorHAnsi" w:cstheme="minorHAnsi"/>
                <w:sz w:val="20"/>
                <w:szCs w:val="20"/>
              </w:rPr>
              <w:t xml:space="preserve"> ΤΗΣ Π.Υ. 55 ΚΑΙ 56</w:t>
            </w:r>
            <w:r w:rsidRPr="00940085">
              <w:rPr>
                <w:rFonts w:asciiTheme="minorHAnsi" w:hAnsiTheme="minorHAnsi" w:cstheme="minorHAnsi"/>
                <w:sz w:val="20"/>
                <w:szCs w:val="20"/>
              </w:rPr>
              <w:t xml:space="preserve"> </w:t>
            </w:r>
            <w:r>
              <w:rPr>
                <w:rFonts w:asciiTheme="minorHAnsi" w:hAnsiTheme="minorHAnsi" w:cstheme="minorHAnsi"/>
                <w:sz w:val="20"/>
                <w:szCs w:val="20"/>
              </w:rPr>
              <w:t>(</w:t>
            </w:r>
            <w:r w:rsidRPr="00940085">
              <w:rPr>
                <w:rFonts w:asciiTheme="minorHAnsi" w:hAnsiTheme="minorHAnsi" w:cstheme="minorHAnsi"/>
                <w:sz w:val="20"/>
                <w:szCs w:val="20"/>
              </w:rPr>
              <w:t xml:space="preserve"> ΑΠΟΞΗΛΩΣΗ ΟΛΩΝ ΤΩΝ ΜΕΡΩΝ ΤΗΣ ΟΡΟΦΗΣ</w:t>
            </w:r>
            <w:r>
              <w:rPr>
                <w:rFonts w:asciiTheme="minorHAnsi" w:hAnsiTheme="minorHAnsi" w:cstheme="minorHAnsi"/>
                <w:sz w:val="20"/>
                <w:szCs w:val="20"/>
              </w:rPr>
              <w:t xml:space="preserve"> - </w:t>
            </w:r>
            <w:r w:rsidRPr="00940085">
              <w:rPr>
                <w:rFonts w:asciiTheme="minorHAnsi" w:hAnsiTheme="minorHAnsi" w:cstheme="minorHAnsi"/>
                <w:sz w:val="20"/>
                <w:szCs w:val="20"/>
              </w:rPr>
              <w:t xml:space="preserve"> ΕΛΕΓΧ</w:t>
            </w:r>
            <w:r>
              <w:rPr>
                <w:rFonts w:asciiTheme="minorHAnsi" w:hAnsiTheme="minorHAnsi" w:cstheme="minorHAnsi"/>
                <w:sz w:val="20"/>
                <w:szCs w:val="20"/>
              </w:rPr>
              <w:t>ΟΣ</w:t>
            </w:r>
            <w:r w:rsidRPr="00940085">
              <w:rPr>
                <w:rFonts w:asciiTheme="minorHAnsi" w:hAnsiTheme="minorHAnsi" w:cstheme="minorHAnsi"/>
                <w:sz w:val="20"/>
                <w:szCs w:val="20"/>
              </w:rPr>
              <w:t xml:space="preserve">  ΣΤΕΓΑΝΟΤΗΤΑ</w:t>
            </w:r>
            <w:r>
              <w:rPr>
                <w:rFonts w:asciiTheme="minorHAnsi" w:hAnsiTheme="minorHAnsi" w:cstheme="minorHAnsi"/>
                <w:sz w:val="20"/>
                <w:szCs w:val="20"/>
              </w:rPr>
              <w:t xml:space="preserve">Σ - </w:t>
            </w:r>
            <w:r w:rsidRPr="00940085">
              <w:rPr>
                <w:rFonts w:asciiTheme="minorHAnsi" w:hAnsiTheme="minorHAnsi" w:cstheme="minorHAnsi"/>
                <w:sz w:val="20"/>
                <w:szCs w:val="20"/>
              </w:rPr>
              <w:t xml:space="preserve"> ΠΛΑΣΤΙΚΟΠΟΙΗΣΗ ΜΕ ΑΡΜΟΚΟΛΑ ΠΟΛΥΟΥΡΕΘΑΝΗΣ</w:t>
            </w:r>
            <w:r>
              <w:rPr>
                <w:rFonts w:asciiTheme="minorHAnsi" w:hAnsiTheme="minorHAnsi" w:cstheme="minorHAnsi"/>
                <w:sz w:val="20"/>
                <w:szCs w:val="20"/>
              </w:rPr>
              <w:t xml:space="preserve">) </w:t>
            </w:r>
          </w:p>
        </w:tc>
      </w:tr>
      <w:tr w:rsidR="00263A55" w:rsidRPr="00AB54F6" w:rsidTr="006C58AA">
        <w:trPr>
          <w:jc w:val="center"/>
        </w:trPr>
        <w:tc>
          <w:tcPr>
            <w:tcW w:w="625" w:type="dxa"/>
            <w:tcBorders>
              <w:bottom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02</w:t>
            </w:r>
          </w:p>
        </w:tc>
        <w:tc>
          <w:tcPr>
            <w:tcW w:w="4963" w:type="dxa"/>
            <w:tcBorders>
              <w:bottom w:val="single" w:sz="4" w:space="0" w:color="auto"/>
              <w:right w:val="single" w:sz="4" w:space="0" w:color="auto"/>
            </w:tcBorders>
            <w:vAlign w:val="bottom"/>
          </w:tcPr>
          <w:p w:rsidR="00263A55" w:rsidRPr="00940085" w:rsidRDefault="00263A55" w:rsidP="006C58AA">
            <w:pPr>
              <w:jc w:val="center"/>
              <w:rPr>
                <w:rFonts w:asciiTheme="minorHAnsi" w:hAnsiTheme="minorHAnsi" w:cstheme="minorHAnsi"/>
                <w:iCs/>
                <w:sz w:val="20"/>
                <w:szCs w:val="20"/>
              </w:rPr>
            </w:pPr>
            <w:r w:rsidRPr="00940085">
              <w:rPr>
                <w:rFonts w:asciiTheme="minorHAnsi" w:hAnsiTheme="minorHAnsi" w:cstheme="minorHAnsi"/>
                <w:iCs/>
                <w:sz w:val="20"/>
                <w:szCs w:val="20"/>
              </w:rPr>
              <w:t>ΑΛΛΑΓΗ ΤΩΝ ΕΛΑΣΤΙΚΩΝ (</w:t>
            </w:r>
            <w:r>
              <w:rPr>
                <w:rFonts w:asciiTheme="minorHAnsi" w:hAnsiTheme="minorHAnsi" w:cstheme="minorHAnsi"/>
                <w:iCs/>
                <w:sz w:val="20"/>
                <w:szCs w:val="20"/>
              </w:rPr>
              <w:t xml:space="preserve">ΜΕ </w:t>
            </w:r>
            <w:r w:rsidRPr="00940085">
              <w:rPr>
                <w:rFonts w:asciiTheme="minorHAnsi" w:hAnsiTheme="minorHAnsi" w:cstheme="minorHAnsi"/>
                <w:iCs/>
                <w:sz w:val="20"/>
                <w:szCs w:val="20"/>
              </w:rPr>
              <w:t>ΕΓΚΕΚΡΙΜΕΝΟΥ ΤΥΠΟΥ</w:t>
            </w:r>
            <w:r>
              <w:rPr>
                <w:rFonts w:asciiTheme="minorHAnsi" w:hAnsiTheme="minorHAnsi" w:cstheme="minorHAnsi"/>
                <w:iCs/>
                <w:sz w:val="20"/>
                <w:szCs w:val="20"/>
              </w:rPr>
              <w:t>, ΔΙΑΣΤΑΣΗΣ</w:t>
            </w:r>
            <w:r w:rsidRPr="00940085">
              <w:rPr>
                <w:rFonts w:asciiTheme="minorHAnsi" w:hAnsiTheme="minorHAnsi" w:cstheme="minorHAnsi"/>
                <w:iCs/>
                <w:sz w:val="20"/>
                <w:szCs w:val="20"/>
              </w:rPr>
              <w:t xml:space="preserve"> 5Χ5) ΟΛΩΝ ΤΩΝ ΠΑΡΑΘΥΡΩΝ ΤΗΣ ΥΠΕΡΚΑΤΑΣΚΕΥΗΣ (ΚΑΜΠΙΝΑΣ)</w:t>
            </w:r>
            <w:r>
              <w:rPr>
                <w:rFonts w:asciiTheme="minorHAnsi" w:hAnsiTheme="minorHAnsi" w:cstheme="minorHAnsi"/>
                <w:iCs/>
                <w:sz w:val="20"/>
                <w:szCs w:val="20"/>
              </w:rPr>
              <w:t xml:space="preserve"> </w:t>
            </w:r>
            <w:r>
              <w:rPr>
                <w:rFonts w:asciiTheme="minorHAnsi" w:hAnsiTheme="minorHAnsi" w:cstheme="minorHAnsi"/>
                <w:sz w:val="20"/>
                <w:szCs w:val="20"/>
              </w:rPr>
              <w:t>ΤΗΣ Π.Υ. 55 ΚΑΙ 56</w:t>
            </w:r>
          </w:p>
        </w:tc>
      </w:tr>
      <w:tr w:rsidR="00263A55" w:rsidRPr="00AB54F6" w:rsidTr="006C58AA">
        <w:trPr>
          <w:jc w:val="center"/>
        </w:trPr>
        <w:tc>
          <w:tcPr>
            <w:tcW w:w="625" w:type="dxa"/>
            <w:tcBorders>
              <w:top w:val="single" w:sz="4" w:space="0" w:color="auto"/>
              <w:bottom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03</w:t>
            </w:r>
          </w:p>
        </w:tc>
        <w:tc>
          <w:tcPr>
            <w:tcW w:w="4963" w:type="dxa"/>
            <w:tcBorders>
              <w:top w:val="single" w:sz="4" w:space="0" w:color="auto"/>
              <w:bottom w:val="single" w:sz="4" w:space="0" w:color="auto"/>
              <w:right w:val="single" w:sz="4" w:space="0" w:color="auto"/>
            </w:tcBorders>
            <w:vAlign w:val="bottom"/>
          </w:tcPr>
          <w:p w:rsidR="00263A55" w:rsidRPr="00940085" w:rsidRDefault="00F44215"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ΕΛΕΓΧΟΣ ΚΑΙ ΑΝΤΙΚΑΤΑΣΤΑΣΗ ΑΝΟΙΓΟΜΕΝΟΥ ΠΑΡΑΘΥΡΟΥ ΟΡΟΦΗΣ</w:t>
            </w:r>
            <w:r>
              <w:rPr>
                <w:rFonts w:asciiTheme="minorHAnsi" w:hAnsiTheme="minorHAnsi" w:cstheme="minorHAnsi"/>
                <w:sz w:val="20"/>
                <w:szCs w:val="20"/>
              </w:rPr>
              <w:t xml:space="preserve"> ΤΗΣ Π.Υ. 55 ΚΑΙ 56</w:t>
            </w:r>
            <w:r w:rsidRPr="00940085">
              <w:rPr>
                <w:rFonts w:asciiTheme="minorHAnsi" w:hAnsiTheme="minorHAnsi" w:cstheme="minorHAnsi"/>
                <w:iCs/>
                <w:sz w:val="20"/>
                <w:szCs w:val="20"/>
              </w:rPr>
              <w:t xml:space="preserve"> (ΔΙΑΣΤΑΣΗ</w:t>
            </w:r>
            <w:r>
              <w:rPr>
                <w:rFonts w:asciiTheme="minorHAnsi" w:hAnsiTheme="minorHAnsi" w:cstheme="minorHAnsi"/>
                <w:iCs/>
                <w:sz w:val="20"/>
                <w:szCs w:val="20"/>
              </w:rPr>
              <w:t>Σ</w:t>
            </w:r>
            <w:r w:rsidRPr="00940085">
              <w:rPr>
                <w:rFonts w:asciiTheme="minorHAnsi" w:hAnsiTheme="minorHAnsi" w:cstheme="minorHAnsi"/>
                <w:iCs/>
                <w:sz w:val="20"/>
                <w:szCs w:val="20"/>
              </w:rPr>
              <w:t xml:space="preserve"> 50Χ50 ΕΚ</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 ΜΕ ΜΗΧΑΝΙΚΟ ΜΕΝΤΕΣΕ ΚΑΙ ΕΣΩΤΕΡΙΚΟ ΚΛΕΙΔΩΜΑ</w:t>
            </w:r>
            <w:r>
              <w:rPr>
                <w:rFonts w:asciiTheme="minorHAnsi" w:hAnsiTheme="minorHAnsi" w:cstheme="minorHAnsi"/>
                <w:sz w:val="20"/>
                <w:szCs w:val="20"/>
              </w:rPr>
              <w:t>)</w:t>
            </w:r>
          </w:p>
        </w:tc>
      </w:tr>
      <w:tr w:rsidR="00263A55" w:rsidRPr="00AB54F6" w:rsidTr="006C58AA">
        <w:trPr>
          <w:jc w:val="center"/>
        </w:trPr>
        <w:tc>
          <w:tcPr>
            <w:tcW w:w="625" w:type="dxa"/>
            <w:tcBorders>
              <w:top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04</w:t>
            </w:r>
          </w:p>
        </w:tc>
        <w:tc>
          <w:tcPr>
            <w:tcW w:w="4963" w:type="dxa"/>
            <w:tcBorders>
              <w:top w:val="single" w:sz="4" w:space="0" w:color="auto"/>
              <w:right w:val="single" w:sz="4" w:space="0" w:color="auto"/>
            </w:tcBorders>
            <w:vAlign w:val="bottom"/>
          </w:tcPr>
          <w:p w:rsidR="00263A55" w:rsidRPr="00940085" w:rsidRDefault="00263A55" w:rsidP="006C58AA">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ΚΟΥΒΕΡΤΑΣ ΚΑΤΑΣΤΡΩΜΑΤΟΣ ΚΑΙ ΥΠΕΡΚΑΤΑΣΚΕΥΗΣ </w:t>
            </w:r>
            <w:r>
              <w:rPr>
                <w:rFonts w:asciiTheme="minorHAnsi" w:hAnsiTheme="minorHAnsi" w:cstheme="minorHAnsi"/>
                <w:sz w:val="20"/>
                <w:szCs w:val="20"/>
              </w:rPr>
              <w:t>ΤΩΝ Π.Υ. 55 ΚΑΙ 56</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05</w:t>
            </w:r>
          </w:p>
        </w:tc>
        <w:tc>
          <w:tcPr>
            <w:tcW w:w="4963" w:type="dxa"/>
            <w:tcBorders>
              <w:right w:val="single" w:sz="4" w:space="0" w:color="auto"/>
            </w:tcBorders>
            <w:vAlign w:val="bottom"/>
          </w:tcPr>
          <w:p w:rsidR="00263A55" w:rsidRPr="00940085" w:rsidRDefault="00F44215"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ΑΠΟΞΗΛΩΣΗ ΠΑΛΑΙΑΣ ΣΤΕΓΑΝΟΠΟΙΗΣΗΣ ΚΑΠΑΚΙΩΝ ΜΗΧΑΝΟΣΤΑΣΙΟΥ</w:t>
            </w:r>
            <w:r>
              <w:rPr>
                <w:rFonts w:asciiTheme="minorHAnsi" w:hAnsiTheme="minorHAnsi" w:cstheme="minorHAnsi"/>
                <w:iCs/>
                <w:sz w:val="20"/>
                <w:szCs w:val="20"/>
              </w:rPr>
              <w:t xml:space="preserve"> </w:t>
            </w:r>
            <w:r>
              <w:rPr>
                <w:rFonts w:asciiTheme="minorHAnsi" w:hAnsiTheme="minorHAnsi" w:cstheme="minorHAnsi"/>
                <w:sz w:val="20"/>
                <w:szCs w:val="20"/>
              </w:rPr>
              <w:t xml:space="preserve">ΤΗΣ Π.Υ. 55 ΚΑΙ 56 </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ΚΑΘΑΡΙΣΜΟΣ </w:t>
            </w:r>
            <w:r>
              <w:rPr>
                <w:rFonts w:asciiTheme="minorHAnsi" w:hAnsiTheme="minorHAnsi" w:cstheme="minorHAnsi"/>
                <w:iCs/>
                <w:sz w:val="20"/>
                <w:szCs w:val="20"/>
              </w:rPr>
              <w:t>ΚΑΙ</w:t>
            </w:r>
            <w:r w:rsidRPr="00940085">
              <w:rPr>
                <w:rFonts w:asciiTheme="minorHAnsi" w:hAnsiTheme="minorHAnsi" w:cstheme="minorHAnsi"/>
                <w:iCs/>
                <w:sz w:val="20"/>
                <w:szCs w:val="20"/>
              </w:rPr>
              <w:t xml:space="preserve"> ΕΚ ΝΕΟΥ ΣΤΕΓΑΝΟΠΟΙΗΣΗ</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06</w:t>
            </w:r>
          </w:p>
        </w:tc>
        <w:tc>
          <w:tcPr>
            <w:tcW w:w="4963" w:type="dxa"/>
            <w:tcBorders>
              <w:right w:val="single" w:sz="4" w:space="0" w:color="auto"/>
            </w:tcBorders>
            <w:vAlign w:val="bottom"/>
          </w:tcPr>
          <w:p w:rsidR="00263A55" w:rsidRPr="00940085" w:rsidRDefault="00263A55" w:rsidP="006C58AA">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ΠΛΑΣΤΙΚΟΠΟΙΗΣΗ ΚΑΤΑΤΡΩΜΑΤΟΣ ΜΕ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ΣΕ ΟΛΟ ΤΟ ΜΗΚΟΣ ΤΟΥ ΣΚΑΦΟΥΣ</w:t>
            </w:r>
            <w:r>
              <w:rPr>
                <w:rFonts w:asciiTheme="minorHAnsi" w:hAnsiTheme="minorHAnsi" w:cstheme="minorHAnsi"/>
                <w:sz w:val="20"/>
                <w:szCs w:val="20"/>
              </w:rPr>
              <w:t xml:space="preserve"> ΤΗΣ Π.Υ. 55 ΚΑΙ 56</w:t>
            </w:r>
          </w:p>
        </w:tc>
      </w:tr>
      <w:tr w:rsidR="00263A55" w:rsidRPr="00AB54F6" w:rsidTr="006C58AA">
        <w:trPr>
          <w:jc w:val="center"/>
        </w:trPr>
        <w:tc>
          <w:tcPr>
            <w:tcW w:w="625" w:type="dxa"/>
            <w:tcBorders>
              <w:bottom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07</w:t>
            </w:r>
          </w:p>
        </w:tc>
        <w:tc>
          <w:tcPr>
            <w:tcW w:w="4963" w:type="dxa"/>
            <w:tcBorders>
              <w:bottom w:val="single" w:sz="4" w:space="0" w:color="auto"/>
              <w:right w:val="single" w:sz="4" w:space="0" w:color="auto"/>
            </w:tcBorders>
            <w:vAlign w:val="bottom"/>
          </w:tcPr>
          <w:p w:rsidR="00263A55" w:rsidRPr="00940085" w:rsidRDefault="00263A55"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ΑΦΑΙΡΕΣΗ ΠΑΛΑΙΟΥ ΧΡΩΜΑΤΟΣ ΣΤΟ </w:t>
            </w:r>
            <w:r w:rsidRPr="00940085">
              <w:rPr>
                <w:rFonts w:asciiTheme="minorHAnsi" w:hAnsiTheme="minorHAnsi" w:cstheme="minorHAnsi"/>
                <w:iCs/>
                <w:sz w:val="20"/>
                <w:szCs w:val="20"/>
                <w:lang w:val="en-US"/>
              </w:rPr>
              <w:t>HULL</w:t>
            </w:r>
            <w:r w:rsidRPr="00940085">
              <w:rPr>
                <w:rFonts w:asciiTheme="minorHAnsi" w:hAnsiTheme="minorHAnsi" w:cstheme="minorHAnsi"/>
                <w:iCs/>
                <w:sz w:val="20"/>
                <w:szCs w:val="20"/>
              </w:rPr>
              <w:t xml:space="preserve"> </w:t>
            </w:r>
            <w:r w:rsidR="004E001B">
              <w:rPr>
                <w:rFonts w:asciiTheme="minorHAnsi" w:hAnsiTheme="minorHAnsi" w:cstheme="minorHAnsi"/>
                <w:sz w:val="20"/>
                <w:szCs w:val="20"/>
              </w:rPr>
              <w:t xml:space="preserve">ΤΩΝ Π.Υ. 55 ΚΑΙ 56 </w:t>
            </w:r>
            <w:r w:rsidRPr="00940085">
              <w:rPr>
                <w:rFonts w:asciiTheme="minorHAnsi" w:hAnsiTheme="minorHAnsi" w:cstheme="minorHAnsi"/>
                <w:iCs/>
                <w:sz w:val="20"/>
                <w:szCs w:val="20"/>
              </w:rPr>
              <w:t>ΚΑΙ ΒΑΨΙΜΟ ΕΚ ΝΕΟΥ ΜΕ ΧΡΩΜΑ ΜΑΥΡΟ</w:t>
            </w:r>
            <w:r w:rsidR="004E001B">
              <w:rPr>
                <w:rFonts w:asciiTheme="minorHAnsi" w:hAnsiTheme="minorHAnsi" w:cstheme="minorHAnsi"/>
                <w:iCs/>
                <w:sz w:val="20"/>
                <w:szCs w:val="20"/>
              </w:rPr>
              <w:t>,</w:t>
            </w:r>
            <w:r w:rsidRPr="00940085">
              <w:rPr>
                <w:rFonts w:asciiTheme="minorHAnsi" w:hAnsiTheme="minorHAnsi" w:cstheme="minorHAnsi"/>
                <w:iCs/>
                <w:sz w:val="20"/>
                <w:szCs w:val="20"/>
              </w:rPr>
              <w:t xml:space="preserve"> </w:t>
            </w:r>
            <w:r w:rsidRPr="00940085">
              <w:rPr>
                <w:rFonts w:asciiTheme="minorHAnsi" w:hAnsiTheme="minorHAnsi" w:cstheme="minorHAnsi"/>
                <w:iCs/>
                <w:sz w:val="20"/>
                <w:szCs w:val="20"/>
                <w:lang w:val="en-US"/>
              </w:rPr>
              <w:t>TY</w:t>
            </w:r>
            <w:r w:rsidRPr="00940085">
              <w:rPr>
                <w:rFonts w:asciiTheme="minorHAnsi" w:hAnsiTheme="minorHAnsi" w:cstheme="minorHAnsi"/>
                <w:iCs/>
                <w:sz w:val="20"/>
                <w:szCs w:val="20"/>
              </w:rPr>
              <w:t xml:space="preserve">ΠΟΥ </w:t>
            </w:r>
            <w:r w:rsidRPr="00940085">
              <w:rPr>
                <w:rFonts w:asciiTheme="minorHAnsi" w:hAnsiTheme="minorHAnsi" w:cstheme="minorHAnsi"/>
                <w:iCs/>
                <w:sz w:val="20"/>
                <w:szCs w:val="20"/>
                <w:lang w:val="en-US"/>
              </w:rPr>
              <w:t>MARINE</w:t>
            </w:r>
            <w:r w:rsidR="004E001B">
              <w:rPr>
                <w:rFonts w:asciiTheme="minorHAnsi" w:hAnsiTheme="minorHAnsi" w:cstheme="minorHAnsi"/>
                <w:iCs/>
                <w:sz w:val="20"/>
                <w:szCs w:val="20"/>
              </w:rPr>
              <w:t>,</w:t>
            </w:r>
            <w:r w:rsidRPr="00940085">
              <w:rPr>
                <w:rFonts w:asciiTheme="minorHAnsi" w:hAnsiTheme="minorHAnsi" w:cstheme="minorHAnsi"/>
                <w:iCs/>
                <w:sz w:val="20"/>
                <w:szCs w:val="20"/>
              </w:rPr>
              <w:t xml:space="preserve"> ΔΥΟ ΣΥΣΤΑΤΙΚΩΝ  </w:t>
            </w:r>
          </w:p>
        </w:tc>
      </w:tr>
      <w:tr w:rsidR="00263A55" w:rsidRPr="00AB54F6" w:rsidTr="006C58AA">
        <w:trPr>
          <w:jc w:val="center"/>
        </w:trPr>
        <w:tc>
          <w:tcPr>
            <w:tcW w:w="625" w:type="dxa"/>
            <w:tcBorders>
              <w:top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08</w:t>
            </w:r>
          </w:p>
        </w:tc>
        <w:tc>
          <w:tcPr>
            <w:tcW w:w="4963" w:type="dxa"/>
            <w:tcBorders>
              <w:top w:val="single" w:sz="4" w:space="0" w:color="auto"/>
              <w:right w:val="single" w:sz="4" w:space="0" w:color="auto"/>
            </w:tcBorders>
            <w:vAlign w:val="bottom"/>
          </w:tcPr>
          <w:p w:rsidR="00263A55" w:rsidRPr="00940085" w:rsidRDefault="00263A55"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ΑΦΑΙΡΕΣΗ ΠΑΛΑΙΑΣ ΜΟΥΡΑΒΙΑΣ</w:t>
            </w:r>
            <w:r>
              <w:rPr>
                <w:rFonts w:asciiTheme="minorHAnsi" w:hAnsiTheme="minorHAnsi" w:cstheme="minorHAnsi"/>
                <w:iCs/>
                <w:sz w:val="20"/>
                <w:szCs w:val="20"/>
              </w:rPr>
              <w:t xml:space="preserve"> </w:t>
            </w:r>
            <w:r w:rsidR="004E001B">
              <w:rPr>
                <w:rFonts w:asciiTheme="minorHAnsi" w:hAnsiTheme="minorHAnsi" w:cstheme="minorHAnsi"/>
                <w:iCs/>
                <w:sz w:val="20"/>
                <w:szCs w:val="20"/>
              </w:rPr>
              <w:t xml:space="preserve">ΑΠΟ ΤΙΣ Π.Υ. 55 ΚΑΙ 56 </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ΕΠΙΣΤΡΩΣΗ ΑΝΤΙΟΣΜΩΤΙΚΟΥ </w:t>
            </w:r>
            <w:r w:rsidRPr="00940085">
              <w:rPr>
                <w:rFonts w:asciiTheme="minorHAnsi" w:hAnsiTheme="minorHAnsi" w:cstheme="minorHAnsi"/>
                <w:iCs/>
                <w:sz w:val="20"/>
                <w:szCs w:val="20"/>
                <w:lang w:val="en-US"/>
              </w:rPr>
              <w:t>PRIMER</w:t>
            </w:r>
            <w:r w:rsidRPr="00940085">
              <w:rPr>
                <w:rFonts w:asciiTheme="minorHAnsi" w:hAnsiTheme="minorHAnsi" w:cstheme="minorHAnsi"/>
                <w:iCs/>
                <w:sz w:val="20"/>
                <w:szCs w:val="20"/>
              </w:rPr>
              <w:t xml:space="preserve"> </w:t>
            </w:r>
            <w:r>
              <w:rPr>
                <w:rFonts w:asciiTheme="minorHAnsi" w:hAnsiTheme="minorHAnsi" w:cstheme="minorHAnsi"/>
                <w:iCs/>
                <w:sz w:val="20"/>
                <w:szCs w:val="20"/>
              </w:rPr>
              <w:t xml:space="preserve">- </w:t>
            </w:r>
            <w:r w:rsidRPr="00940085">
              <w:rPr>
                <w:rFonts w:asciiTheme="minorHAnsi" w:hAnsiTheme="minorHAnsi" w:cstheme="minorHAnsi"/>
                <w:iCs/>
                <w:sz w:val="20"/>
                <w:szCs w:val="20"/>
              </w:rPr>
              <w:t xml:space="preserve"> ΤΟΠΟΘΕΤΗΣΗ ΝΕΑΣ ΜΟΥΡΑΒΙΑΣ ΚΟΚΚΙΝΟΥ ΧΡΩΜΑΤΟΣ</w:t>
            </w:r>
            <w:r>
              <w:rPr>
                <w:rFonts w:asciiTheme="minorHAnsi" w:hAnsiTheme="minorHAnsi" w:cstheme="minorHAnsi"/>
                <w:iCs/>
                <w:sz w:val="20"/>
                <w:szCs w:val="20"/>
              </w:rPr>
              <w:t xml:space="preserve"> </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09</w:t>
            </w:r>
          </w:p>
        </w:tc>
        <w:tc>
          <w:tcPr>
            <w:tcW w:w="4963" w:type="dxa"/>
            <w:tcBorders>
              <w:right w:val="single" w:sz="4" w:space="0" w:color="auto"/>
            </w:tcBorders>
            <w:vAlign w:val="bottom"/>
          </w:tcPr>
          <w:p w:rsidR="00263A55" w:rsidRPr="00940085" w:rsidRDefault="00263A55" w:rsidP="006C58AA">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ΣΤΕΓΑΝΟΠΟΙΗΣΗ </w:t>
            </w:r>
            <w:r>
              <w:rPr>
                <w:rFonts w:asciiTheme="minorHAnsi" w:hAnsiTheme="minorHAnsi" w:cstheme="minorHAnsi"/>
                <w:iCs/>
                <w:sz w:val="20"/>
                <w:szCs w:val="20"/>
              </w:rPr>
              <w:t xml:space="preserve">ΔΥΟ </w:t>
            </w:r>
            <w:r w:rsidRPr="00940085">
              <w:rPr>
                <w:rFonts w:asciiTheme="minorHAnsi" w:hAnsiTheme="minorHAnsi" w:cstheme="minorHAnsi"/>
                <w:iCs/>
                <w:sz w:val="20"/>
                <w:szCs w:val="20"/>
              </w:rPr>
              <w:t xml:space="preserve"> ΧΩΝΙΩΝ ΤΙΜΟΝΙΟΥ </w:t>
            </w:r>
            <w:r>
              <w:rPr>
                <w:rFonts w:asciiTheme="minorHAnsi" w:hAnsiTheme="minorHAnsi" w:cstheme="minorHAnsi"/>
                <w:iCs/>
                <w:sz w:val="20"/>
                <w:szCs w:val="20"/>
              </w:rPr>
              <w:t>ΤΗΣ Π.Υ. 55 ΚΑΙ 56</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10</w:t>
            </w:r>
          </w:p>
        </w:tc>
        <w:tc>
          <w:tcPr>
            <w:tcW w:w="4963" w:type="dxa"/>
            <w:tcBorders>
              <w:right w:val="single" w:sz="4" w:space="0" w:color="auto"/>
            </w:tcBorders>
            <w:vAlign w:val="bottom"/>
          </w:tcPr>
          <w:p w:rsidR="00263A55" w:rsidRPr="00940085" w:rsidRDefault="00263A55"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ΑΝΤΙΚΑΤΑΣΤΑΣΗ ΠΑΛΑΙΩΝ ΜΑΠΩΝ ΚΟΥΒΕΡΤΑΣ </w:t>
            </w:r>
            <w:r w:rsidR="004E001B">
              <w:rPr>
                <w:rFonts w:asciiTheme="minorHAnsi" w:hAnsiTheme="minorHAnsi" w:cstheme="minorHAnsi"/>
                <w:sz w:val="20"/>
                <w:szCs w:val="20"/>
              </w:rPr>
              <w:t xml:space="preserve">ΤΩΝ Π.Υ. 55 ΚΑΙ 56 </w:t>
            </w:r>
            <w:r w:rsidRPr="00940085">
              <w:rPr>
                <w:rFonts w:asciiTheme="minorHAnsi" w:hAnsiTheme="minorHAnsi" w:cstheme="minorHAnsi"/>
                <w:iCs/>
                <w:sz w:val="20"/>
                <w:szCs w:val="20"/>
              </w:rPr>
              <w:t>ΜΕ</w:t>
            </w:r>
            <w:r>
              <w:rPr>
                <w:rFonts w:asciiTheme="minorHAnsi" w:hAnsiTheme="minorHAnsi" w:cstheme="minorHAnsi"/>
                <w:iCs/>
                <w:sz w:val="20"/>
                <w:szCs w:val="20"/>
              </w:rPr>
              <w:t xml:space="preserve"> ΝΕΕΣ ΑΝΟΞΕΙ</w:t>
            </w:r>
            <w:r w:rsidRPr="00940085">
              <w:rPr>
                <w:rFonts w:asciiTheme="minorHAnsi" w:hAnsiTheme="minorHAnsi" w:cstheme="minorHAnsi"/>
                <w:iCs/>
                <w:sz w:val="20"/>
                <w:szCs w:val="20"/>
              </w:rPr>
              <w:t>Δ</w:t>
            </w:r>
            <w:r>
              <w:rPr>
                <w:rFonts w:asciiTheme="minorHAnsi" w:hAnsiTheme="minorHAnsi" w:cstheme="minorHAnsi"/>
                <w:iCs/>
                <w:sz w:val="20"/>
                <w:szCs w:val="20"/>
              </w:rPr>
              <w:t>Ω</w:t>
            </w:r>
            <w:r w:rsidRPr="00940085">
              <w:rPr>
                <w:rFonts w:asciiTheme="minorHAnsi" w:hAnsiTheme="minorHAnsi" w:cstheme="minorHAnsi"/>
                <w:iCs/>
                <w:sz w:val="20"/>
                <w:szCs w:val="20"/>
              </w:rPr>
              <w:t>ΤΕΣ ΤΡ</w:t>
            </w:r>
            <w:r>
              <w:rPr>
                <w:rFonts w:asciiTheme="minorHAnsi" w:hAnsiTheme="minorHAnsi" w:cstheme="minorHAnsi"/>
                <w:iCs/>
                <w:sz w:val="20"/>
                <w:szCs w:val="20"/>
              </w:rPr>
              <w:t>Ι</w:t>
            </w:r>
            <w:r w:rsidRPr="00940085">
              <w:rPr>
                <w:rFonts w:asciiTheme="minorHAnsi" w:hAnsiTheme="minorHAnsi" w:cstheme="minorHAnsi"/>
                <w:iCs/>
                <w:sz w:val="20"/>
                <w:szCs w:val="20"/>
              </w:rPr>
              <w:t xml:space="preserve">ΩΝ ΑΞΟΝΩΝ </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lastRenderedPageBreak/>
              <w:t>11</w:t>
            </w:r>
          </w:p>
        </w:tc>
        <w:tc>
          <w:tcPr>
            <w:tcW w:w="4963" w:type="dxa"/>
            <w:tcBorders>
              <w:right w:val="single" w:sz="4" w:space="0" w:color="auto"/>
            </w:tcBorders>
            <w:vAlign w:val="bottom"/>
          </w:tcPr>
          <w:p w:rsidR="00263A55" w:rsidRPr="006750F1" w:rsidRDefault="00F44215" w:rsidP="006C58AA">
            <w:pPr>
              <w:jc w:val="center"/>
              <w:rPr>
                <w:rFonts w:asciiTheme="minorHAnsi" w:hAnsiTheme="minorHAnsi" w:cstheme="minorHAnsi"/>
                <w:iCs/>
                <w:sz w:val="20"/>
                <w:szCs w:val="20"/>
              </w:rPr>
            </w:pPr>
            <w:r w:rsidRPr="00940085">
              <w:rPr>
                <w:rFonts w:asciiTheme="minorHAnsi" w:hAnsiTheme="minorHAnsi" w:cstheme="minorHAnsi"/>
                <w:iCs/>
                <w:sz w:val="20"/>
                <w:szCs w:val="20"/>
              </w:rPr>
              <w:t>ΑΝΤΙΚΑΤΑΣΤΑΣΗ ΠΑΤΩΜΑΤΟΣ ΠΑΣΑΡΕΛΑΣ</w:t>
            </w:r>
            <w:r>
              <w:rPr>
                <w:rFonts w:asciiTheme="minorHAnsi" w:hAnsiTheme="minorHAnsi" w:cstheme="minorHAnsi"/>
                <w:iCs/>
                <w:sz w:val="20"/>
                <w:szCs w:val="20"/>
              </w:rPr>
              <w:t xml:space="preserve"> </w:t>
            </w:r>
            <w:r>
              <w:rPr>
                <w:rFonts w:asciiTheme="minorHAnsi" w:hAnsiTheme="minorHAnsi" w:cstheme="minorHAnsi"/>
                <w:sz w:val="20"/>
                <w:szCs w:val="20"/>
              </w:rPr>
              <w:t>ΤΩΝ Π.Υ. 55 ΚΑΙ 56</w:t>
            </w:r>
            <w:r w:rsidRPr="00940085">
              <w:rPr>
                <w:rFonts w:asciiTheme="minorHAnsi" w:hAnsiTheme="minorHAnsi" w:cstheme="minorHAnsi"/>
                <w:iCs/>
                <w:sz w:val="20"/>
                <w:szCs w:val="20"/>
              </w:rPr>
              <w:t xml:space="preserve"> ( ΚΟΝ</w:t>
            </w:r>
            <w:r>
              <w:rPr>
                <w:rFonts w:asciiTheme="minorHAnsi" w:hAnsiTheme="minorHAnsi" w:cstheme="minorHAnsi"/>
                <w:iCs/>
                <w:sz w:val="20"/>
                <w:szCs w:val="20"/>
              </w:rPr>
              <w:t>ΤΡΑ ΠΛΑΚΕ ΘΑΛΑΣΣΗΣ</w:t>
            </w:r>
            <w:r w:rsidRPr="006750F1">
              <w:rPr>
                <w:rFonts w:asciiTheme="minorHAnsi" w:hAnsiTheme="minorHAnsi" w:cstheme="minorHAnsi"/>
                <w:iCs/>
                <w:sz w:val="20"/>
                <w:szCs w:val="20"/>
              </w:rPr>
              <w:t xml:space="preserve">, </w:t>
            </w:r>
            <w:r>
              <w:rPr>
                <w:rFonts w:asciiTheme="minorHAnsi" w:hAnsiTheme="minorHAnsi" w:cstheme="minorHAnsi"/>
                <w:iCs/>
                <w:sz w:val="20"/>
                <w:szCs w:val="20"/>
              </w:rPr>
              <w:t>22 ΧΙΛ.</w:t>
            </w:r>
            <w:r w:rsidRPr="006750F1">
              <w:rPr>
                <w:rFonts w:asciiTheme="minorHAnsi" w:hAnsiTheme="minorHAnsi" w:cstheme="minorHAnsi"/>
                <w:iCs/>
                <w:sz w:val="20"/>
                <w:szCs w:val="20"/>
              </w:rPr>
              <w:t>,</w:t>
            </w:r>
            <w:r>
              <w:rPr>
                <w:rFonts w:asciiTheme="minorHAnsi" w:hAnsiTheme="minorHAnsi" w:cstheme="minorHAnsi"/>
                <w:iCs/>
                <w:sz w:val="20"/>
                <w:szCs w:val="20"/>
              </w:rPr>
              <w:t xml:space="preserve"> ΒΑΜΜΕ</w:t>
            </w:r>
            <w:r w:rsidRPr="00940085">
              <w:rPr>
                <w:rFonts w:asciiTheme="minorHAnsi" w:hAnsiTheme="minorHAnsi" w:cstheme="minorHAnsi"/>
                <w:iCs/>
                <w:sz w:val="20"/>
                <w:szCs w:val="20"/>
              </w:rPr>
              <w:t>Ν</w:t>
            </w:r>
            <w:r>
              <w:rPr>
                <w:rFonts w:asciiTheme="minorHAnsi" w:hAnsiTheme="minorHAnsi" w:cstheme="minorHAnsi"/>
                <w:iCs/>
                <w:sz w:val="20"/>
                <w:szCs w:val="20"/>
              </w:rPr>
              <w:t>Ο</w:t>
            </w:r>
            <w:r w:rsidRPr="00940085">
              <w:rPr>
                <w:rFonts w:asciiTheme="minorHAnsi" w:hAnsiTheme="minorHAnsi" w:cstheme="minorHAnsi"/>
                <w:iCs/>
                <w:sz w:val="20"/>
                <w:szCs w:val="20"/>
              </w:rPr>
              <w:t xml:space="preserve"> ΜΕ ΤΕΑΚ Ο</w:t>
            </w:r>
            <w:r>
              <w:rPr>
                <w:rFonts w:asciiTheme="minorHAnsi" w:hAnsiTheme="minorHAnsi" w:cstheme="minorHAnsi"/>
                <w:iCs/>
                <w:sz w:val="20"/>
                <w:szCs w:val="20"/>
                <w:lang w:val="en-US"/>
              </w:rPr>
              <w:t>IL</w:t>
            </w:r>
            <w:r w:rsidRPr="006750F1">
              <w:rPr>
                <w:rFonts w:asciiTheme="minorHAnsi" w:hAnsiTheme="minorHAnsi" w:cstheme="minorHAnsi"/>
                <w:iCs/>
                <w:sz w:val="20"/>
                <w:szCs w:val="20"/>
              </w:rPr>
              <w:t xml:space="preserve"> </w:t>
            </w:r>
            <w:r>
              <w:rPr>
                <w:rFonts w:asciiTheme="minorHAnsi" w:hAnsiTheme="minorHAnsi" w:cstheme="minorHAnsi"/>
                <w:iCs/>
                <w:sz w:val="20"/>
                <w:szCs w:val="20"/>
                <w:lang w:val="en-US"/>
              </w:rPr>
              <w:t>KAI</w:t>
            </w:r>
            <w:r w:rsidRPr="00940085">
              <w:rPr>
                <w:rFonts w:asciiTheme="minorHAnsi" w:hAnsiTheme="minorHAnsi" w:cstheme="minorHAnsi"/>
                <w:iCs/>
                <w:sz w:val="20"/>
                <w:szCs w:val="20"/>
              </w:rPr>
              <w:t xml:space="preserve"> ΕΓΚΟΠΕΣ ΓΙΑ ΑΠΟΣΤΡΑΓΓΙΣΗ</w:t>
            </w:r>
            <w:r w:rsidRPr="006750F1">
              <w:rPr>
                <w:rFonts w:asciiTheme="minorHAnsi" w:hAnsiTheme="minorHAnsi" w:cstheme="minorHAnsi"/>
                <w:iCs/>
                <w:sz w:val="20"/>
                <w:szCs w:val="20"/>
              </w:rPr>
              <w:t>)</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12</w:t>
            </w:r>
          </w:p>
        </w:tc>
        <w:tc>
          <w:tcPr>
            <w:tcW w:w="4963" w:type="dxa"/>
            <w:tcBorders>
              <w:right w:val="single" w:sz="4" w:space="0" w:color="auto"/>
            </w:tcBorders>
            <w:vAlign w:val="bottom"/>
          </w:tcPr>
          <w:p w:rsidR="00263A55" w:rsidRPr="00940085" w:rsidRDefault="00263A55" w:rsidP="004E001B">
            <w:pPr>
              <w:jc w:val="center"/>
              <w:rPr>
                <w:rFonts w:asciiTheme="minorHAnsi" w:hAnsiTheme="minorHAnsi" w:cstheme="minorHAnsi"/>
                <w:iCs/>
                <w:sz w:val="20"/>
                <w:szCs w:val="20"/>
              </w:rPr>
            </w:pPr>
            <w:r w:rsidRPr="00940085">
              <w:rPr>
                <w:rFonts w:asciiTheme="minorHAnsi" w:hAnsiTheme="minorHAnsi" w:cstheme="minorHAnsi"/>
                <w:iCs/>
                <w:sz w:val="20"/>
                <w:szCs w:val="20"/>
              </w:rPr>
              <w:t xml:space="preserve">ΒΑΨΙΜΟ ΥΠΕΡΚΑΤΑΣΚΕΥΗΣ </w:t>
            </w:r>
            <w:r w:rsidR="004E001B">
              <w:rPr>
                <w:rFonts w:asciiTheme="minorHAnsi" w:hAnsiTheme="minorHAnsi" w:cstheme="minorHAnsi"/>
                <w:sz w:val="20"/>
                <w:szCs w:val="20"/>
              </w:rPr>
              <w:t xml:space="preserve">ΤΩΝ Π.Υ. 55 ΚΑΙ 56 </w:t>
            </w:r>
            <w:r w:rsidRPr="00940085">
              <w:rPr>
                <w:rFonts w:asciiTheme="minorHAnsi" w:hAnsiTheme="minorHAnsi" w:cstheme="minorHAnsi"/>
                <w:iCs/>
                <w:sz w:val="20"/>
                <w:szCs w:val="20"/>
              </w:rPr>
              <w:t xml:space="preserve">ΜΕ ΛΕΥΚΟ ΧΡΩΜΑ ΕΠΟΞΙΚΟ ΤΥΠΟΥ </w:t>
            </w:r>
            <w:r w:rsidRPr="00940085">
              <w:rPr>
                <w:rFonts w:asciiTheme="minorHAnsi" w:hAnsiTheme="minorHAnsi" w:cstheme="minorHAnsi"/>
                <w:iCs/>
                <w:sz w:val="20"/>
                <w:szCs w:val="20"/>
                <w:lang w:val="en-US"/>
              </w:rPr>
              <w:t>PRIMER</w:t>
            </w:r>
            <w:r>
              <w:rPr>
                <w:rFonts w:asciiTheme="minorHAnsi" w:hAnsiTheme="minorHAnsi" w:cstheme="minorHAnsi"/>
                <w:sz w:val="20"/>
                <w:szCs w:val="20"/>
              </w:rPr>
              <w:t xml:space="preserve"> </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Α/Α</w:t>
            </w:r>
          </w:p>
        </w:tc>
        <w:tc>
          <w:tcPr>
            <w:tcW w:w="4963" w:type="dxa"/>
            <w:tcBorders>
              <w:right w:val="single" w:sz="4" w:space="0" w:color="auto"/>
            </w:tcBorders>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ΠΕΡΙΓΡΑΦΗ ΥΛΙΚΩΝ</w:t>
            </w:r>
          </w:p>
        </w:tc>
      </w:tr>
      <w:tr w:rsidR="00263A55" w:rsidRPr="00AB54F6" w:rsidTr="006C58AA">
        <w:trPr>
          <w:jc w:val="center"/>
        </w:trPr>
        <w:tc>
          <w:tcPr>
            <w:tcW w:w="625" w:type="dxa"/>
          </w:tcPr>
          <w:p w:rsidR="00263A55" w:rsidRPr="00940085" w:rsidRDefault="00263A55" w:rsidP="006C58AA">
            <w:pPr>
              <w:jc w:val="center"/>
              <w:rPr>
                <w:rFonts w:asciiTheme="minorHAnsi" w:hAnsiTheme="minorHAnsi" w:cstheme="minorHAnsi"/>
                <w:b/>
                <w:sz w:val="20"/>
                <w:szCs w:val="20"/>
              </w:rPr>
            </w:pPr>
            <w:r w:rsidRPr="00940085">
              <w:rPr>
                <w:rFonts w:asciiTheme="minorHAnsi" w:hAnsiTheme="minorHAnsi" w:cstheme="minorHAnsi"/>
                <w:b/>
                <w:sz w:val="20"/>
                <w:szCs w:val="20"/>
              </w:rPr>
              <w:t>01</w:t>
            </w:r>
          </w:p>
        </w:tc>
        <w:tc>
          <w:tcPr>
            <w:tcW w:w="4963" w:type="dxa"/>
            <w:tcBorders>
              <w:right w:val="single" w:sz="4" w:space="0" w:color="auto"/>
            </w:tcBorders>
          </w:tcPr>
          <w:p w:rsidR="00263A55" w:rsidRDefault="00263A55" w:rsidP="006C58AA">
            <w:pPr>
              <w:jc w:val="center"/>
              <w:rPr>
                <w:rFonts w:asciiTheme="minorHAnsi" w:hAnsiTheme="minorHAnsi" w:cstheme="minorHAnsi"/>
                <w:sz w:val="20"/>
                <w:szCs w:val="20"/>
              </w:rPr>
            </w:pPr>
            <w:r>
              <w:rPr>
                <w:rFonts w:asciiTheme="minorHAnsi" w:hAnsiTheme="minorHAnsi" w:cstheme="minorHAnsi"/>
                <w:sz w:val="20"/>
                <w:szCs w:val="20"/>
              </w:rPr>
              <w:t xml:space="preserve">ΠΡΟΜΗΘΕΙΑ ΥΛΙΚΩΝ </w:t>
            </w:r>
            <w:r w:rsidRPr="00940085">
              <w:rPr>
                <w:rFonts w:asciiTheme="minorHAnsi" w:hAnsiTheme="minorHAnsi" w:cstheme="minorHAnsi"/>
                <w:sz w:val="20"/>
                <w:szCs w:val="20"/>
              </w:rPr>
              <w:t xml:space="preserve">ΓΙΑ ΤΗΝ </w:t>
            </w:r>
            <w:r>
              <w:rPr>
                <w:rFonts w:asciiTheme="minorHAnsi" w:hAnsiTheme="minorHAnsi" w:cstheme="minorHAnsi"/>
                <w:sz w:val="20"/>
                <w:szCs w:val="20"/>
              </w:rPr>
              <w:t xml:space="preserve">ΕΚΤΕΛΕΣΗ ΤΩΝ ΑΝΩΤΕΡΩ ΕΡΓΑΣΙΩΝ ΣΥΝΤΗΡΗΣΗΣ ΤΩΝ </w:t>
            </w:r>
            <w:r w:rsidRPr="00940085">
              <w:rPr>
                <w:rFonts w:asciiTheme="minorHAnsi" w:hAnsiTheme="minorHAnsi" w:cstheme="minorHAnsi"/>
                <w:sz w:val="20"/>
                <w:szCs w:val="20"/>
              </w:rPr>
              <w:t xml:space="preserve"> ΠΛΟΗΓΙΔΩΝ </w:t>
            </w:r>
          </w:p>
          <w:p w:rsidR="00263A55" w:rsidRPr="00940085" w:rsidRDefault="00263A55" w:rsidP="006C58AA">
            <w:pPr>
              <w:jc w:val="center"/>
              <w:rPr>
                <w:rFonts w:asciiTheme="minorHAnsi" w:hAnsiTheme="minorHAnsi" w:cstheme="minorHAnsi"/>
                <w:sz w:val="20"/>
                <w:szCs w:val="20"/>
              </w:rPr>
            </w:pPr>
            <w:r w:rsidRPr="00940085">
              <w:rPr>
                <w:rFonts w:asciiTheme="minorHAnsi" w:hAnsiTheme="minorHAnsi" w:cstheme="minorHAnsi"/>
                <w:sz w:val="20"/>
                <w:szCs w:val="20"/>
              </w:rPr>
              <w:t>Π.Υ.55 ΚΑΙ</w:t>
            </w:r>
            <w:r>
              <w:rPr>
                <w:rFonts w:asciiTheme="minorHAnsi" w:hAnsiTheme="minorHAnsi" w:cstheme="minorHAnsi"/>
                <w:sz w:val="20"/>
                <w:szCs w:val="20"/>
              </w:rPr>
              <w:t xml:space="preserve"> </w:t>
            </w:r>
            <w:r w:rsidRPr="00940085">
              <w:rPr>
                <w:rFonts w:asciiTheme="minorHAnsi" w:hAnsiTheme="minorHAnsi" w:cstheme="minorHAnsi"/>
                <w:sz w:val="20"/>
                <w:szCs w:val="20"/>
              </w:rPr>
              <w:t xml:space="preserve">56 </w:t>
            </w:r>
          </w:p>
        </w:tc>
      </w:tr>
    </w:tbl>
    <w:p w:rsidR="00212C31" w:rsidRDefault="00212C31" w:rsidP="00166633">
      <w:pPr>
        <w:rPr>
          <w:rFonts w:asciiTheme="minorHAnsi" w:hAnsiTheme="minorHAnsi" w:cstheme="minorHAnsi"/>
          <w:b/>
          <w:sz w:val="20"/>
          <w:szCs w:val="20"/>
          <w:u w:val="single"/>
        </w:rPr>
      </w:pPr>
    </w:p>
    <w:p w:rsidR="00F661CD" w:rsidRDefault="00263A55" w:rsidP="00F661CD">
      <w:pPr>
        <w:rPr>
          <w:rFonts w:asciiTheme="minorHAnsi" w:hAnsiTheme="minorHAnsi" w:cstheme="minorHAnsi"/>
          <w:b/>
          <w:sz w:val="20"/>
          <w:szCs w:val="20"/>
          <w:u w:val="single"/>
        </w:rPr>
      </w:pPr>
      <w:r>
        <w:rPr>
          <w:rFonts w:asciiTheme="minorHAnsi" w:hAnsiTheme="minorHAnsi" w:cstheme="minorHAnsi"/>
          <w:b/>
          <w:sz w:val="20"/>
          <w:szCs w:val="20"/>
          <w:u w:val="single"/>
        </w:rPr>
        <w:t>Σημειώσεις:</w:t>
      </w:r>
    </w:p>
    <w:p w:rsidR="00F661CD" w:rsidRPr="00B54F3A" w:rsidRDefault="00F661CD" w:rsidP="00F661CD">
      <w:pPr>
        <w:rPr>
          <w:rFonts w:asciiTheme="minorHAnsi" w:hAnsiTheme="minorHAnsi" w:cstheme="minorHAnsi"/>
          <w:b/>
          <w:sz w:val="20"/>
          <w:szCs w:val="20"/>
          <w:u w:val="single"/>
        </w:rPr>
      </w:pPr>
      <w:r w:rsidRPr="00B54F3A">
        <w:rPr>
          <w:rFonts w:asciiTheme="minorHAnsi" w:hAnsiTheme="minorHAnsi" w:cstheme="minorHAnsi"/>
          <w:b/>
          <w:sz w:val="20"/>
          <w:szCs w:val="20"/>
          <w:u w:val="single"/>
        </w:rPr>
        <w:t xml:space="preserve">Όλα τα υλικά που θα χρησιμοποιηθούν για τις ανωτέρω  εργασίες </w:t>
      </w:r>
      <w:proofErr w:type="spellStart"/>
      <w:r>
        <w:rPr>
          <w:rFonts w:asciiTheme="minorHAnsi" w:hAnsiTheme="minorHAnsi" w:cstheme="minorHAnsi"/>
          <w:b/>
          <w:sz w:val="20"/>
          <w:szCs w:val="20"/>
          <w:u w:val="single"/>
        </w:rPr>
        <w:t>ετησιας</w:t>
      </w:r>
      <w:proofErr w:type="spellEnd"/>
      <w:r>
        <w:rPr>
          <w:rFonts w:asciiTheme="minorHAnsi" w:hAnsiTheme="minorHAnsi" w:cstheme="minorHAnsi"/>
          <w:b/>
          <w:sz w:val="20"/>
          <w:szCs w:val="20"/>
          <w:u w:val="single"/>
        </w:rPr>
        <w:t xml:space="preserve"> συντήρησης</w:t>
      </w:r>
      <w:r w:rsidRPr="00B54F3A">
        <w:rPr>
          <w:rFonts w:asciiTheme="minorHAnsi" w:hAnsiTheme="minorHAnsi" w:cstheme="minorHAnsi"/>
          <w:b/>
          <w:sz w:val="20"/>
          <w:szCs w:val="20"/>
          <w:u w:val="single"/>
        </w:rPr>
        <w:t xml:space="preserve"> των πλοηγίδων</w:t>
      </w:r>
      <w:r>
        <w:rPr>
          <w:rFonts w:asciiTheme="minorHAnsi" w:hAnsiTheme="minorHAnsi" w:cstheme="minorHAnsi"/>
          <w:b/>
          <w:sz w:val="20"/>
          <w:szCs w:val="20"/>
          <w:u w:val="single"/>
        </w:rPr>
        <w:t xml:space="preserve"> Π.Υ55 και Π.Υ.56</w:t>
      </w:r>
      <w:r w:rsidRPr="00B54F3A">
        <w:rPr>
          <w:rFonts w:asciiTheme="minorHAnsi" w:hAnsiTheme="minorHAnsi" w:cstheme="minorHAnsi"/>
          <w:b/>
          <w:sz w:val="20"/>
          <w:szCs w:val="20"/>
          <w:u w:val="single"/>
        </w:rPr>
        <w:t xml:space="preserve"> του Πλοηγικού Σταθμού Πειραιά θα διατεθούν από την ανάδοχο εταιρεία και το κόστος τους </w:t>
      </w:r>
      <w:r>
        <w:rPr>
          <w:rFonts w:asciiTheme="minorHAnsi" w:hAnsiTheme="minorHAnsi" w:cstheme="minorHAnsi"/>
          <w:b/>
          <w:sz w:val="20"/>
          <w:szCs w:val="20"/>
          <w:u w:val="single"/>
        </w:rPr>
        <w:t>συμπεριλαμβάνεται στην</w:t>
      </w:r>
      <w:r w:rsidRPr="00B54F3A">
        <w:rPr>
          <w:rFonts w:asciiTheme="minorHAnsi" w:hAnsiTheme="minorHAnsi" w:cstheme="minorHAnsi"/>
          <w:b/>
          <w:sz w:val="20"/>
          <w:szCs w:val="20"/>
          <w:u w:val="single"/>
        </w:rPr>
        <w:t xml:space="preserve"> προϋπολογισθείσα δαπάνη</w:t>
      </w:r>
      <w:r>
        <w:rPr>
          <w:rFonts w:asciiTheme="minorHAnsi" w:hAnsiTheme="minorHAnsi" w:cstheme="minorHAnsi"/>
          <w:b/>
          <w:sz w:val="20"/>
          <w:szCs w:val="20"/>
          <w:u w:val="single"/>
        </w:rPr>
        <w:t>.</w:t>
      </w:r>
      <w:r w:rsidRPr="00B54F3A">
        <w:rPr>
          <w:rFonts w:asciiTheme="minorHAnsi" w:hAnsiTheme="minorHAnsi" w:cstheme="minorHAnsi"/>
          <w:b/>
          <w:sz w:val="20"/>
          <w:szCs w:val="20"/>
          <w:u w:val="single"/>
        </w:rPr>
        <w:t xml:space="preserve">  </w:t>
      </w:r>
    </w:p>
    <w:p w:rsidR="00F661CD" w:rsidRPr="00321245" w:rsidRDefault="00F661CD" w:rsidP="00F661CD">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πολυεστέρας ( κόλα) που θα χρησιμοποιηθεί θα είναι τύπου </w:t>
      </w:r>
      <w:r w:rsidRPr="00B54F3A">
        <w:rPr>
          <w:rFonts w:asciiTheme="minorHAnsi" w:hAnsiTheme="minorHAnsi" w:cstheme="minorHAnsi"/>
          <w:sz w:val="20"/>
          <w:szCs w:val="20"/>
          <w:u w:val="single"/>
          <w:lang w:val="en-US"/>
        </w:rPr>
        <w:t>ORTHOPHTHALIC</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POLYESTER</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RESIN</w:t>
      </w:r>
      <w:r w:rsidRPr="00B54F3A">
        <w:rPr>
          <w:rFonts w:asciiTheme="minorHAnsi" w:hAnsiTheme="minorHAnsi" w:cstheme="minorHAnsi"/>
          <w:sz w:val="20"/>
          <w:szCs w:val="20"/>
          <w:u w:val="single"/>
        </w:rPr>
        <w:t xml:space="preserve"> με τα εξής χαρακτηριστικά : </w:t>
      </w:r>
      <w:r w:rsidRPr="00B54F3A">
        <w:rPr>
          <w:rFonts w:asciiTheme="minorHAnsi" w:hAnsiTheme="minorHAnsi" w:cstheme="minorHAnsi"/>
          <w:sz w:val="20"/>
          <w:szCs w:val="20"/>
          <w:u w:val="single"/>
          <w:lang w:val="en-US"/>
        </w:rPr>
        <w:t>Pre</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accelerated</w:t>
      </w:r>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Thixotropic</w:t>
      </w:r>
      <w:proofErr w:type="spellEnd"/>
      <w:r w:rsidRPr="00B54F3A">
        <w:rPr>
          <w:rFonts w:asciiTheme="minorHAnsi" w:hAnsiTheme="minorHAnsi" w:cstheme="minorHAnsi"/>
          <w:sz w:val="20"/>
          <w:szCs w:val="20"/>
          <w:u w:val="single"/>
        </w:rPr>
        <w:t xml:space="preserve"> , </w:t>
      </w:r>
      <w:proofErr w:type="spellStart"/>
      <w:r w:rsidRPr="00B54F3A">
        <w:rPr>
          <w:rFonts w:asciiTheme="minorHAnsi" w:hAnsiTheme="minorHAnsi" w:cstheme="minorHAnsi"/>
          <w:sz w:val="20"/>
          <w:szCs w:val="20"/>
          <w:u w:val="single"/>
          <w:lang w:val="en-US"/>
        </w:rPr>
        <w:t>Sprayable</w:t>
      </w:r>
      <w:proofErr w:type="spellEnd"/>
      <w:r w:rsidRPr="00B54F3A">
        <w:rPr>
          <w:rFonts w:asciiTheme="minorHAnsi" w:hAnsiTheme="minorHAnsi" w:cstheme="minorHAnsi"/>
          <w:sz w:val="20"/>
          <w:szCs w:val="20"/>
          <w:u w:val="single"/>
        </w:rPr>
        <w:t xml:space="preserve"> .</w:t>
      </w:r>
    </w:p>
    <w:p w:rsidR="00F661CD" w:rsidRDefault="00F661CD" w:rsidP="00F661CD">
      <w:pPr>
        <w:rPr>
          <w:rFonts w:asciiTheme="minorHAnsi" w:hAnsiTheme="minorHAnsi" w:cstheme="minorHAnsi"/>
          <w:sz w:val="20"/>
          <w:szCs w:val="20"/>
          <w:u w:val="single"/>
        </w:rPr>
      </w:pPr>
      <w:r w:rsidRPr="00B54F3A">
        <w:rPr>
          <w:rFonts w:asciiTheme="minorHAnsi" w:hAnsiTheme="minorHAnsi" w:cstheme="minorHAnsi"/>
          <w:sz w:val="20"/>
          <w:szCs w:val="20"/>
          <w:u w:val="single"/>
        </w:rPr>
        <w:t xml:space="preserve">Ο Υαλοβάμβακας που θα χρησιμοποιηθεί θα είναι τύπου </w:t>
      </w:r>
      <w:r w:rsidRPr="00B54F3A">
        <w:rPr>
          <w:rFonts w:asciiTheme="minorHAnsi" w:hAnsiTheme="minorHAnsi" w:cstheme="minorHAnsi"/>
          <w:sz w:val="20"/>
          <w:szCs w:val="20"/>
          <w:u w:val="single"/>
          <w:lang w:val="en-US"/>
        </w:rPr>
        <w:t>CHOPPED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STRAND</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MAT</w:t>
      </w:r>
      <w:r w:rsidRPr="00B54F3A">
        <w:rPr>
          <w:rFonts w:asciiTheme="minorHAnsi" w:hAnsiTheme="minorHAnsi" w:cstheme="minorHAnsi"/>
          <w:sz w:val="20"/>
          <w:szCs w:val="20"/>
          <w:u w:val="single"/>
        </w:rPr>
        <w:t xml:space="preserve"> πάχους 450 </w:t>
      </w:r>
      <w:r w:rsidRPr="00B54F3A">
        <w:rPr>
          <w:rFonts w:asciiTheme="minorHAnsi" w:hAnsiTheme="minorHAnsi" w:cstheme="minorHAnsi"/>
          <w:sz w:val="20"/>
          <w:szCs w:val="20"/>
          <w:u w:val="single"/>
          <w:lang w:val="en-US"/>
        </w:rPr>
        <w:t>g</w:t>
      </w:r>
      <w:r w:rsidRPr="00B54F3A">
        <w:rPr>
          <w:rFonts w:asciiTheme="minorHAnsi" w:hAnsiTheme="minorHAnsi" w:cstheme="minorHAnsi"/>
          <w:sz w:val="20"/>
          <w:szCs w:val="20"/>
          <w:u w:val="single"/>
        </w:rPr>
        <w:t>/</w:t>
      </w:r>
      <w:r w:rsidRPr="00B54F3A">
        <w:rPr>
          <w:rFonts w:asciiTheme="minorHAnsi" w:hAnsiTheme="minorHAnsi" w:cstheme="minorHAnsi"/>
          <w:sz w:val="20"/>
          <w:szCs w:val="20"/>
          <w:u w:val="single"/>
          <w:lang w:val="en-US"/>
        </w:rPr>
        <w:t>m</w:t>
      </w:r>
      <w:r w:rsidRPr="00B54F3A">
        <w:rPr>
          <w:rFonts w:asciiTheme="minorHAnsi" w:hAnsiTheme="minorHAnsi" w:cstheme="minorHAnsi"/>
          <w:sz w:val="20"/>
          <w:szCs w:val="20"/>
          <w:u w:val="single"/>
        </w:rPr>
        <w:t xml:space="preserve">2 με τα εξής χαρακτηριστικά: </w:t>
      </w:r>
      <w:r w:rsidRPr="00B54F3A">
        <w:rPr>
          <w:rFonts w:asciiTheme="minorHAnsi" w:hAnsiTheme="minorHAnsi" w:cstheme="minorHAnsi"/>
          <w:sz w:val="20"/>
          <w:szCs w:val="20"/>
          <w:u w:val="single"/>
          <w:lang w:val="en-US"/>
        </w:rPr>
        <w:t>SILANE</w:t>
      </w:r>
      <w:r w:rsidRPr="00B54F3A">
        <w:rPr>
          <w:rFonts w:asciiTheme="minorHAnsi" w:hAnsiTheme="minorHAnsi" w:cstheme="minorHAnsi"/>
          <w:sz w:val="20"/>
          <w:szCs w:val="20"/>
          <w:u w:val="single"/>
        </w:rPr>
        <w:t xml:space="preserve"> , </w:t>
      </w:r>
      <w:r w:rsidRPr="00B54F3A">
        <w:rPr>
          <w:rFonts w:asciiTheme="minorHAnsi" w:hAnsiTheme="minorHAnsi" w:cstheme="minorHAnsi"/>
          <w:sz w:val="20"/>
          <w:szCs w:val="20"/>
          <w:u w:val="single"/>
          <w:lang w:val="en-US"/>
        </w:rPr>
        <w:t>EMULSION</w:t>
      </w:r>
      <w:r w:rsidRPr="00B54F3A">
        <w:rPr>
          <w:rFonts w:asciiTheme="minorHAnsi" w:hAnsiTheme="minorHAnsi" w:cstheme="minorHAnsi"/>
          <w:sz w:val="20"/>
          <w:szCs w:val="20"/>
          <w:u w:val="single"/>
        </w:rPr>
        <w:t xml:space="preserve"> </w:t>
      </w:r>
      <w:r w:rsidRPr="00B54F3A">
        <w:rPr>
          <w:rFonts w:asciiTheme="minorHAnsi" w:hAnsiTheme="minorHAnsi" w:cstheme="minorHAnsi"/>
          <w:sz w:val="20"/>
          <w:szCs w:val="20"/>
          <w:u w:val="single"/>
          <w:lang w:val="en-US"/>
        </w:rPr>
        <w:t>BOUND</w:t>
      </w:r>
      <w:r>
        <w:rPr>
          <w:rFonts w:asciiTheme="minorHAnsi" w:hAnsiTheme="minorHAnsi" w:cstheme="minorHAnsi"/>
          <w:sz w:val="20"/>
          <w:szCs w:val="20"/>
          <w:u w:val="single"/>
        </w:rPr>
        <w:t>.</w:t>
      </w:r>
    </w:p>
    <w:p w:rsidR="00CD3D34" w:rsidRPr="001B355D" w:rsidRDefault="00CD3D34" w:rsidP="00CD3D34">
      <w:pPr>
        <w:rPr>
          <w:rFonts w:asciiTheme="minorHAnsi" w:hAnsiTheme="minorHAnsi" w:cstheme="minorHAnsi"/>
          <w:sz w:val="20"/>
          <w:szCs w:val="20"/>
          <w:u w:val="single"/>
        </w:rPr>
      </w:pPr>
      <w:r>
        <w:rPr>
          <w:rFonts w:asciiTheme="minorHAnsi" w:hAnsiTheme="minorHAnsi" w:cstheme="minorHAnsi"/>
          <w:sz w:val="20"/>
          <w:szCs w:val="20"/>
          <w:u w:val="single"/>
        </w:rPr>
        <w:t xml:space="preserve">Οι βίδες , οι ροδέλες και τα παξιμάδια </w:t>
      </w:r>
      <w:r w:rsidRPr="00B54F3A">
        <w:rPr>
          <w:rFonts w:asciiTheme="minorHAnsi" w:hAnsiTheme="minorHAnsi" w:cstheme="minorHAnsi"/>
          <w:sz w:val="20"/>
          <w:szCs w:val="20"/>
          <w:u w:val="single"/>
        </w:rPr>
        <w:t xml:space="preserve">που θα </w:t>
      </w:r>
      <w:r>
        <w:rPr>
          <w:rFonts w:asciiTheme="minorHAnsi" w:hAnsiTheme="minorHAnsi" w:cstheme="minorHAnsi"/>
          <w:sz w:val="20"/>
          <w:szCs w:val="20"/>
          <w:u w:val="single"/>
        </w:rPr>
        <w:t xml:space="preserve">απαιτηθούν ανά εργασία θα είναι </w:t>
      </w:r>
      <w:r w:rsidRPr="001B355D">
        <w:rPr>
          <w:rFonts w:asciiTheme="minorHAnsi" w:hAnsiTheme="minorHAnsi" w:cstheme="minorHAnsi"/>
          <w:sz w:val="20"/>
          <w:szCs w:val="20"/>
          <w:u w:val="single"/>
        </w:rPr>
        <w:t>:</w:t>
      </w:r>
    </w:p>
    <w:p w:rsidR="0032552E"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#5, ανοξείδωτες βίδες  Μ8Χ80  με ροδέλες Φ8 και παξιμάδια Μ8.</w:t>
      </w:r>
    </w:p>
    <w:p w:rsidR="0032552E"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#6, ανοξείδωτες βίδες  Μ10Χ120 με ροδέλες Φ10Χ30 και παξιμάδια Μ10.</w:t>
      </w:r>
    </w:p>
    <w:p w:rsidR="0032552E"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#10,</w:t>
      </w:r>
      <w:r w:rsidRPr="00F44215">
        <w:rPr>
          <w:rFonts w:asciiTheme="minorHAnsi" w:hAnsiTheme="minorHAnsi" w:cstheme="minorHAnsi"/>
          <w:sz w:val="20"/>
          <w:szCs w:val="20"/>
          <w:u w:val="single"/>
        </w:rPr>
        <w:t xml:space="preserve"> </w:t>
      </w:r>
      <w:r>
        <w:rPr>
          <w:rFonts w:asciiTheme="minorHAnsi" w:hAnsiTheme="minorHAnsi" w:cstheme="minorHAnsi"/>
          <w:sz w:val="20"/>
          <w:szCs w:val="20"/>
          <w:u w:val="single"/>
        </w:rPr>
        <w:t>ανοξείδωτα παξιμάδια ασφαλείας Μ8 και ροδέλες Φ8.</w:t>
      </w:r>
    </w:p>
    <w:p w:rsidR="0032552E" w:rsidRPr="00940085" w:rsidRDefault="0032552E" w:rsidP="0032552E">
      <w:pPr>
        <w:pStyle w:val="af8"/>
        <w:numPr>
          <w:ilvl w:val="0"/>
          <w:numId w:val="11"/>
        </w:numPr>
        <w:rPr>
          <w:rFonts w:asciiTheme="minorHAnsi" w:hAnsiTheme="minorHAnsi" w:cstheme="minorHAnsi"/>
          <w:sz w:val="20"/>
          <w:szCs w:val="20"/>
          <w:u w:val="single"/>
        </w:rPr>
      </w:pPr>
      <w:r>
        <w:rPr>
          <w:rFonts w:asciiTheme="minorHAnsi" w:hAnsiTheme="minorHAnsi" w:cstheme="minorHAnsi"/>
          <w:sz w:val="20"/>
          <w:szCs w:val="20"/>
          <w:u w:val="single"/>
        </w:rPr>
        <w:t>Για την #11, ανοξείδωτες βίδες Μ10Χ60 με ροδέλες Φ10 και παξιμάδια Μ10.</w:t>
      </w:r>
    </w:p>
    <w:p w:rsidR="00F661CD" w:rsidRDefault="00F661CD" w:rsidP="00F661CD">
      <w:pPr>
        <w:rPr>
          <w:rFonts w:asciiTheme="minorHAnsi" w:hAnsiTheme="minorHAnsi" w:cstheme="minorHAnsi"/>
          <w:sz w:val="20"/>
          <w:szCs w:val="20"/>
        </w:rPr>
      </w:pPr>
      <w:r w:rsidRPr="005D41FE">
        <w:rPr>
          <w:rFonts w:asciiTheme="minorHAnsi" w:hAnsiTheme="minorHAnsi" w:cstheme="minorHAnsi"/>
          <w:sz w:val="20"/>
          <w:szCs w:val="20"/>
          <w:u w:val="single"/>
        </w:rPr>
        <w:t>Τα ελαστικά ζωνάρια θα τα προμηθεύσει ο Πλοηγικός Σταθμός Πειραιά</w:t>
      </w:r>
      <w:r>
        <w:rPr>
          <w:rFonts w:asciiTheme="minorHAnsi" w:hAnsiTheme="minorHAnsi" w:cstheme="minorHAnsi"/>
          <w:sz w:val="20"/>
          <w:szCs w:val="20"/>
        </w:rPr>
        <w:t xml:space="preserve">. </w:t>
      </w:r>
    </w:p>
    <w:p w:rsidR="00F661CD" w:rsidRDefault="004668E2" w:rsidP="00F661CD">
      <w:pPr>
        <w:rPr>
          <w:rFonts w:asciiTheme="minorHAnsi" w:hAnsiTheme="minorHAnsi" w:cstheme="minorHAnsi"/>
          <w:sz w:val="20"/>
          <w:szCs w:val="20"/>
        </w:rPr>
      </w:pPr>
      <w:r>
        <w:rPr>
          <w:rFonts w:asciiTheme="minorHAnsi" w:hAnsiTheme="minorHAnsi" w:cstheme="minorHAnsi"/>
          <w:sz w:val="20"/>
          <w:szCs w:val="20"/>
        </w:rPr>
        <w:t xml:space="preserve"> </w:t>
      </w:r>
    </w:p>
    <w:p w:rsidR="004668E2" w:rsidRPr="00263A55" w:rsidRDefault="00A849D6" w:rsidP="00F661CD">
      <w:pPr>
        <w:rPr>
          <w:rFonts w:asciiTheme="minorHAnsi" w:hAnsiTheme="minorHAnsi" w:cstheme="minorHAnsi"/>
          <w:b/>
          <w:sz w:val="20"/>
          <w:szCs w:val="20"/>
        </w:rPr>
      </w:pPr>
      <w:r w:rsidRPr="00263A55">
        <w:rPr>
          <w:rFonts w:asciiTheme="minorHAnsi" w:hAnsiTheme="minorHAnsi" w:cstheme="minorHAnsi"/>
          <w:b/>
          <w:sz w:val="20"/>
          <w:szCs w:val="20"/>
        </w:rPr>
        <w:t xml:space="preserve">Επισημαίνεται ότι πριν την υποβολή της προσφοράς, κατόπιν </w:t>
      </w:r>
      <w:proofErr w:type="spellStart"/>
      <w:r w:rsidRPr="00263A55">
        <w:rPr>
          <w:rFonts w:asciiTheme="minorHAnsi" w:hAnsiTheme="minorHAnsi" w:cstheme="minorHAnsi"/>
          <w:b/>
          <w:sz w:val="20"/>
          <w:szCs w:val="20"/>
        </w:rPr>
        <w:t>προσυνενόησης</w:t>
      </w:r>
      <w:proofErr w:type="spellEnd"/>
      <w:r w:rsidRPr="00263A55">
        <w:rPr>
          <w:rFonts w:asciiTheme="minorHAnsi" w:hAnsiTheme="minorHAnsi" w:cstheme="minorHAnsi"/>
          <w:b/>
          <w:sz w:val="20"/>
          <w:szCs w:val="20"/>
        </w:rPr>
        <w:t xml:space="preserve"> με την αρμόδια Υπηρεσία, συνιστάται  ο επιτόπιος έλεγχος – αυτοψία των υπό εκτέλεση εργασιών στις πλοηγίδες </w:t>
      </w:r>
      <w:r w:rsidR="00263A55">
        <w:rPr>
          <w:rFonts w:asciiTheme="minorHAnsi" w:hAnsiTheme="minorHAnsi" w:cstheme="minorHAnsi"/>
          <w:b/>
          <w:sz w:val="20"/>
          <w:szCs w:val="20"/>
        </w:rPr>
        <w:t xml:space="preserve">Π.Υ. 55 και Π.Υ. 56 </w:t>
      </w:r>
      <w:r w:rsidRPr="00263A55">
        <w:rPr>
          <w:rFonts w:asciiTheme="minorHAnsi" w:hAnsiTheme="minorHAnsi" w:cstheme="minorHAnsi"/>
          <w:b/>
          <w:sz w:val="20"/>
          <w:szCs w:val="20"/>
        </w:rPr>
        <w:t xml:space="preserve">του Πλοηγικού Σταθμού Πειραιά.  </w:t>
      </w:r>
    </w:p>
    <w:p w:rsidR="0001771D" w:rsidRPr="00A849D6" w:rsidRDefault="0001771D" w:rsidP="00F661CD">
      <w:pPr>
        <w:rPr>
          <w:rFonts w:asciiTheme="minorHAnsi" w:hAnsiTheme="minorHAnsi" w:cstheme="minorHAnsi"/>
          <w:b/>
          <w:sz w:val="20"/>
          <w:szCs w:val="20"/>
          <w:u w:val="single"/>
        </w:rPr>
      </w:pPr>
    </w:p>
    <w:p w:rsidR="00CB6BE6" w:rsidRPr="006B1F93" w:rsidRDefault="00443983" w:rsidP="00CB6BE6">
      <w:pPr>
        <w:rPr>
          <w:rFonts w:asciiTheme="minorHAnsi" w:hAnsiTheme="minorHAnsi" w:cstheme="minorHAnsi"/>
          <w:b/>
          <w:sz w:val="20"/>
          <w:szCs w:val="20"/>
          <w:u w:val="single"/>
        </w:rPr>
      </w:pPr>
      <w:r w:rsidRPr="006B1F93">
        <w:rPr>
          <w:rFonts w:asciiTheme="minorHAnsi" w:hAnsiTheme="minorHAnsi" w:cstheme="minorHAnsi"/>
          <w:b/>
          <w:sz w:val="20"/>
          <w:szCs w:val="20"/>
          <w:u w:val="single"/>
          <w:lang w:val="en-US"/>
        </w:rPr>
        <w:t>V</w:t>
      </w:r>
      <w:r w:rsidRPr="006B1F93">
        <w:rPr>
          <w:rFonts w:asciiTheme="minorHAnsi" w:hAnsiTheme="minorHAnsi" w:cstheme="minorHAnsi"/>
          <w:b/>
          <w:sz w:val="20"/>
          <w:szCs w:val="20"/>
          <w:u w:val="single"/>
        </w:rPr>
        <w:t>.</w:t>
      </w:r>
      <w:r w:rsidR="000F5717" w:rsidRPr="006B1F93">
        <w:rPr>
          <w:rFonts w:asciiTheme="minorHAnsi" w:hAnsiTheme="minorHAnsi" w:cstheme="minorHAnsi"/>
          <w:b/>
          <w:sz w:val="20"/>
          <w:szCs w:val="20"/>
          <w:u w:val="single"/>
        </w:rPr>
        <w:t xml:space="preserve"> ΤΟΠΟΣ ΠΑΡ</w:t>
      </w:r>
      <w:r w:rsidR="002D18CA">
        <w:rPr>
          <w:rFonts w:asciiTheme="minorHAnsi" w:hAnsiTheme="minorHAnsi" w:cstheme="minorHAnsi"/>
          <w:b/>
          <w:sz w:val="20"/>
          <w:szCs w:val="20"/>
          <w:u w:val="single"/>
        </w:rPr>
        <w:t>ΑΔΟΣΗΣ</w:t>
      </w:r>
    </w:p>
    <w:p w:rsidR="00A70378" w:rsidRPr="00A70378" w:rsidRDefault="00B932B7" w:rsidP="008E281E">
      <w:pPr>
        <w:tabs>
          <w:tab w:val="left" w:pos="851"/>
        </w:tabs>
        <w:jc w:val="both"/>
        <w:rPr>
          <w:rFonts w:asciiTheme="minorHAnsi" w:hAnsiTheme="minorHAnsi" w:cstheme="minorHAnsi"/>
          <w:sz w:val="20"/>
          <w:szCs w:val="20"/>
        </w:rPr>
      </w:pPr>
      <w:r>
        <w:rPr>
          <w:rFonts w:asciiTheme="minorHAnsi" w:hAnsiTheme="minorHAnsi" w:cstheme="minorHAnsi"/>
          <w:sz w:val="20"/>
          <w:szCs w:val="20"/>
        </w:rPr>
        <w:t xml:space="preserve">   Ως </w:t>
      </w:r>
      <w:r w:rsidRPr="000F5717">
        <w:rPr>
          <w:rFonts w:asciiTheme="minorHAnsi" w:hAnsiTheme="minorHAnsi" w:cstheme="minorHAnsi"/>
          <w:sz w:val="20"/>
          <w:szCs w:val="20"/>
        </w:rPr>
        <w:t>τό</w:t>
      </w:r>
      <w:r>
        <w:rPr>
          <w:rFonts w:asciiTheme="minorHAnsi" w:hAnsiTheme="minorHAnsi" w:cstheme="minorHAnsi"/>
          <w:sz w:val="20"/>
          <w:szCs w:val="20"/>
        </w:rPr>
        <w:t xml:space="preserve">πος </w:t>
      </w:r>
      <w:r w:rsidR="0087326E">
        <w:rPr>
          <w:rFonts w:asciiTheme="minorHAnsi" w:hAnsiTheme="minorHAnsi" w:cstheme="minorHAnsi"/>
          <w:sz w:val="20"/>
          <w:szCs w:val="20"/>
        </w:rPr>
        <w:t xml:space="preserve">παράδοσης των υπό προμήθεια ειδών </w:t>
      </w:r>
      <w:r w:rsidR="006C58AA">
        <w:rPr>
          <w:rFonts w:asciiTheme="minorHAnsi" w:hAnsiTheme="minorHAnsi" w:cstheme="minorHAnsi"/>
          <w:sz w:val="20"/>
          <w:szCs w:val="20"/>
        </w:rPr>
        <w:t xml:space="preserve">και εκτέλεσης των εργασιών </w:t>
      </w:r>
      <w:r>
        <w:rPr>
          <w:rFonts w:asciiTheme="minorHAnsi" w:hAnsiTheme="minorHAnsi" w:cstheme="minorHAnsi"/>
          <w:sz w:val="20"/>
          <w:szCs w:val="20"/>
        </w:rPr>
        <w:t>ορίζ</w:t>
      </w:r>
      <w:r w:rsidR="00514389">
        <w:rPr>
          <w:rFonts w:asciiTheme="minorHAnsi" w:hAnsiTheme="minorHAnsi" w:cstheme="minorHAnsi"/>
          <w:sz w:val="20"/>
          <w:szCs w:val="20"/>
        </w:rPr>
        <w:t>εται ο</w:t>
      </w:r>
      <w:r>
        <w:rPr>
          <w:rFonts w:asciiTheme="minorHAnsi" w:hAnsiTheme="minorHAnsi" w:cstheme="minorHAnsi"/>
          <w:sz w:val="20"/>
          <w:szCs w:val="20"/>
        </w:rPr>
        <w:t xml:space="preserve"> </w:t>
      </w:r>
      <w:r w:rsidR="00A70378" w:rsidRPr="00A70378">
        <w:rPr>
          <w:rFonts w:ascii="Calibri" w:hAnsi="Calibri" w:cs="Calibri"/>
          <w:sz w:val="20"/>
          <w:szCs w:val="20"/>
        </w:rPr>
        <w:t>Πλοηγικ</w:t>
      </w:r>
      <w:r w:rsidR="00514389">
        <w:rPr>
          <w:rFonts w:ascii="Calibri" w:hAnsi="Calibri" w:cs="Calibri"/>
          <w:sz w:val="20"/>
          <w:szCs w:val="20"/>
        </w:rPr>
        <w:t>ός</w:t>
      </w:r>
      <w:r w:rsidR="00A70378" w:rsidRPr="00A70378">
        <w:rPr>
          <w:rFonts w:ascii="Calibri" w:hAnsi="Calibri" w:cs="Calibri"/>
          <w:sz w:val="20"/>
          <w:szCs w:val="20"/>
        </w:rPr>
        <w:t xml:space="preserve"> Σταθμός Πειραιά, Θέση Παλατάκι, Πύλη Ε11, εντός Κεντρικού Λιμένα Πειραιά. </w:t>
      </w:r>
    </w:p>
    <w:p w:rsidR="006B1F93" w:rsidRDefault="006B1F93" w:rsidP="00CB6BE6">
      <w:pPr>
        <w:rPr>
          <w:rFonts w:ascii="Calibri" w:hAnsi="Calibri" w:cs="Calibri"/>
          <w:bCs/>
          <w:sz w:val="20"/>
          <w:szCs w:val="20"/>
        </w:rPr>
      </w:pPr>
    </w:p>
    <w:p w:rsidR="000F5717" w:rsidRPr="00CD3D34" w:rsidRDefault="000F5717" w:rsidP="00CB6BE6">
      <w:pPr>
        <w:rPr>
          <w:rFonts w:ascii="Calibri" w:hAnsi="Calibri" w:cs="Calibri"/>
          <w:b/>
          <w:bCs/>
          <w:sz w:val="20"/>
          <w:szCs w:val="20"/>
          <w:u w:val="single"/>
        </w:rPr>
      </w:pPr>
      <w:r w:rsidRPr="00CD3D34">
        <w:rPr>
          <w:rFonts w:ascii="Calibri" w:hAnsi="Calibri" w:cs="Calibri"/>
          <w:b/>
          <w:bCs/>
          <w:sz w:val="20"/>
          <w:szCs w:val="20"/>
          <w:u w:val="single"/>
          <w:lang w:val="en-US"/>
        </w:rPr>
        <w:t>VI</w:t>
      </w:r>
      <w:r w:rsidRPr="00CD3D34">
        <w:rPr>
          <w:rFonts w:ascii="Calibri" w:hAnsi="Calibri" w:cs="Calibri"/>
          <w:b/>
          <w:bCs/>
          <w:sz w:val="20"/>
          <w:szCs w:val="20"/>
          <w:u w:val="single"/>
        </w:rPr>
        <w:t>.</w:t>
      </w:r>
      <w:r w:rsidR="006B1F93" w:rsidRPr="00CD3D34">
        <w:rPr>
          <w:rFonts w:ascii="Calibri" w:hAnsi="Calibri" w:cs="Calibri"/>
          <w:b/>
          <w:bCs/>
          <w:sz w:val="20"/>
          <w:szCs w:val="20"/>
          <w:u w:val="single"/>
        </w:rPr>
        <w:t xml:space="preserve"> ΧΡΟΝΟΣ ΠΑΡ</w:t>
      </w:r>
      <w:r w:rsidR="00A70378" w:rsidRPr="00CD3D34">
        <w:rPr>
          <w:rFonts w:ascii="Calibri" w:hAnsi="Calibri" w:cs="Calibri"/>
          <w:b/>
          <w:bCs/>
          <w:sz w:val="20"/>
          <w:szCs w:val="20"/>
          <w:u w:val="single"/>
        </w:rPr>
        <w:t>ΑΔΟΣΗΣ</w:t>
      </w:r>
    </w:p>
    <w:p w:rsidR="0087326E" w:rsidRPr="00CD3D34" w:rsidRDefault="006B1F93" w:rsidP="00CB6BE6">
      <w:pPr>
        <w:rPr>
          <w:rFonts w:ascii="Calibri" w:hAnsi="Calibri" w:cs="Calibri"/>
          <w:bCs/>
          <w:sz w:val="20"/>
          <w:szCs w:val="20"/>
        </w:rPr>
      </w:pPr>
      <w:r w:rsidRPr="00CD3D34">
        <w:rPr>
          <w:rFonts w:ascii="Calibri" w:hAnsi="Calibri" w:cs="Calibri"/>
          <w:bCs/>
          <w:sz w:val="20"/>
          <w:szCs w:val="20"/>
        </w:rPr>
        <w:t xml:space="preserve">   </w:t>
      </w:r>
      <w:r w:rsidR="008B3C02" w:rsidRPr="00CD3D34">
        <w:rPr>
          <w:rFonts w:ascii="Calibri" w:hAnsi="Calibri" w:cs="Calibri"/>
          <w:bCs/>
          <w:sz w:val="20"/>
          <w:szCs w:val="20"/>
        </w:rPr>
        <w:t xml:space="preserve">   Ως χρόνος παράδοσης των υπό προμήθεια ειδών και εργασιών ορίζεται το χρονικό διάστημα των </w:t>
      </w:r>
      <w:r w:rsidR="00CD3D34" w:rsidRPr="00CD3D34">
        <w:rPr>
          <w:rFonts w:ascii="Calibri" w:hAnsi="Calibri" w:cs="Calibri"/>
          <w:bCs/>
          <w:sz w:val="20"/>
          <w:szCs w:val="20"/>
        </w:rPr>
        <w:t>δεκαπέντε (15</w:t>
      </w:r>
      <w:r w:rsidR="008B3C02" w:rsidRPr="00CD3D34">
        <w:rPr>
          <w:rFonts w:ascii="Calibri" w:hAnsi="Calibri" w:cs="Calibri"/>
          <w:bCs/>
          <w:sz w:val="20"/>
          <w:szCs w:val="20"/>
        </w:rPr>
        <w:t xml:space="preserve">) ημερών για κάθε μια πλοηγίδα ξεχωριστά, από  την επόμενη ημέρα της υπογραφής της σύμβασης. </w:t>
      </w:r>
    </w:p>
    <w:p w:rsidR="008B3C02" w:rsidRPr="006B1F93" w:rsidRDefault="008B3C02" w:rsidP="00CB6BE6">
      <w:pPr>
        <w:rPr>
          <w:rFonts w:ascii="Calibri" w:hAnsi="Calibri" w:cs="Calibri"/>
          <w:bCs/>
          <w:sz w:val="20"/>
          <w:szCs w:val="20"/>
        </w:rPr>
      </w:pPr>
    </w:p>
    <w:p w:rsidR="006B1F93" w:rsidRPr="00511006" w:rsidRDefault="006B1F93" w:rsidP="00CB6BE6">
      <w:pPr>
        <w:rPr>
          <w:rFonts w:ascii="Calibri" w:hAnsi="Calibri" w:cs="Calibri"/>
          <w:b/>
          <w:bCs/>
          <w:sz w:val="20"/>
          <w:szCs w:val="20"/>
          <w:u w:val="single"/>
        </w:rPr>
      </w:pPr>
      <w:r w:rsidRPr="006B1F93">
        <w:rPr>
          <w:rFonts w:ascii="Calibri" w:hAnsi="Calibri" w:cs="Calibri"/>
          <w:b/>
          <w:bCs/>
          <w:sz w:val="20"/>
          <w:szCs w:val="20"/>
          <w:u w:val="single"/>
          <w:lang w:val="en-US"/>
        </w:rPr>
        <w:t>VII</w:t>
      </w:r>
      <w:r w:rsidRPr="006B1F93">
        <w:rPr>
          <w:rFonts w:ascii="Calibri" w:hAnsi="Calibri" w:cs="Calibri"/>
          <w:b/>
          <w:bCs/>
          <w:sz w:val="20"/>
          <w:szCs w:val="20"/>
          <w:u w:val="single"/>
        </w:rPr>
        <w:t xml:space="preserve">. ΠΑΡΑΚΟΛΟΥΘΗΣΗ </w:t>
      </w:r>
      <w:r>
        <w:rPr>
          <w:rFonts w:ascii="Calibri" w:hAnsi="Calibri" w:cs="Calibri"/>
          <w:b/>
          <w:bCs/>
          <w:sz w:val="20"/>
          <w:szCs w:val="20"/>
          <w:u w:val="single"/>
        </w:rPr>
        <w:t>–</w:t>
      </w:r>
      <w:r w:rsidRPr="006B1F93">
        <w:rPr>
          <w:rFonts w:ascii="Calibri" w:hAnsi="Calibri" w:cs="Calibri"/>
          <w:b/>
          <w:bCs/>
          <w:sz w:val="20"/>
          <w:szCs w:val="20"/>
          <w:u w:val="single"/>
        </w:rPr>
        <w:t xml:space="preserve"> ΠΑΡΑΛΑΒΗ</w:t>
      </w:r>
    </w:p>
    <w:p w:rsidR="006B1F93" w:rsidRDefault="006B1F93" w:rsidP="00CB6BE6">
      <w:pPr>
        <w:rPr>
          <w:rFonts w:ascii="Calibri" w:hAnsi="Calibri" w:cs="Calibri"/>
          <w:bCs/>
          <w:sz w:val="20"/>
          <w:szCs w:val="20"/>
        </w:rPr>
      </w:pPr>
      <w:r w:rsidRPr="006B1F93">
        <w:rPr>
          <w:rFonts w:ascii="Calibri" w:hAnsi="Calibri" w:cs="Calibri"/>
          <w:bCs/>
          <w:sz w:val="20"/>
          <w:szCs w:val="20"/>
        </w:rPr>
        <w:t xml:space="preserve">   </w:t>
      </w:r>
      <w:r w:rsidR="00511006">
        <w:rPr>
          <w:rFonts w:ascii="Calibri" w:hAnsi="Calibri" w:cs="Calibri"/>
          <w:bCs/>
          <w:sz w:val="20"/>
          <w:szCs w:val="20"/>
        </w:rPr>
        <w:t xml:space="preserve">Η παρακολούθηση της ορθής εκτέλεσης της σύμβασης θα πραγματοποιηθεί από την αρμόδια επιτροπή </w:t>
      </w:r>
      <w:r w:rsidR="00BF3172">
        <w:rPr>
          <w:rFonts w:ascii="Calibri" w:hAnsi="Calibri" w:cs="Calibri"/>
          <w:bCs/>
          <w:sz w:val="20"/>
          <w:szCs w:val="20"/>
        </w:rPr>
        <w:t xml:space="preserve">Παρακολούθησης  Παραλαβής Ειδών </w:t>
      </w:r>
      <w:r w:rsidR="00A70378">
        <w:rPr>
          <w:rFonts w:ascii="Calibri" w:hAnsi="Calibri" w:cs="Calibri"/>
          <w:bCs/>
          <w:sz w:val="20"/>
          <w:szCs w:val="20"/>
        </w:rPr>
        <w:t>και Υπηρεσιών του Κ.Λ.Π./Π.Σ.Π., η οποία θα πραγματοποιήσει την παραλαβή των συμβατικών ειδών.</w:t>
      </w:r>
    </w:p>
    <w:p w:rsidR="00731C7B" w:rsidRDefault="00731C7B" w:rsidP="00CB6BE6">
      <w:pPr>
        <w:rPr>
          <w:rFonts w:ascii="Calibri" w:hAnsi="Calibri" w:cs="Calibri"/>
          <w:bCs/>
          <w:sz w:val="20"/>
          <w:szCs w:val="20"/>
        </w:rPr>
      </w:pPr>
    </w:p>
    <w:p w:rsidR="004E34DC" w:rsidRPr="002644EE" w:rsidRDefault="00A70378" w:rsidP="00CB6BE6">
      <w:pPr>
        <w:rPr>
          <w:rFonts w:asciiTheme="minorHAnsi" w:hAnsiTheme="minorHAnsi" w:cstheme="minorHAnsi"/>
          <w:b/>
          <w:sz w:val="22"/>
          <w:szCs w:val="22"/>
          <w:u w:val="single"/>
        </w:rPr>
      </w:pPr>
      <w:r>
        <w:rPr>
          <w:rFonts w:asciiTheme="minorHAnsi" w:hAnsiTheme="minorHAnsi" w:cstheme="minorHAnsi"/>
          <w:b/>
          <w:sz w:val="22"/>
          <w:szCs w:val="22"/>
          <w:u w:val="single"/>
          <w:lang w:val="en-US"/>
        </w:rPr>
        <w:t>VIII</w:t>
      </w:r>
      <w:r w:rsidR="00D05F6F" w:rsidRPr="0061111D">
        <w:rPr>
          <w:rFonts w:asciiTheme="minorHAnsi" w:hAnsiTheme="minorHAnsi" w:cstheme="minorHAnsi"/>
          <w:b/>
          <w:sz w:val="22"/>
          <w:szCs w:val="22"/>
          <w:u w:val="single"/>
        </w:rPr>
        <w:t>.</w:t>
      </w:r>
      <w:r w:rsidR="00D05F6F" w:rsidRPr="00D05F6F">
        <w:rPr>
          <w:rFonts w:asciiTheme="minorHAnsi" w:hAnsiTheme="minorHAnsi" w:cstheme="minorHAnsi"/>
          <w:b/>
          <w:sz w:val="22"/>
          <w:szCs w:val="22"/>
          <w:u w:val="single"/>
        </w:rPr>
        <w:t xml:space="preserve"> ΕΓΓΥΗΣ</w:t>
      </w:r>
      <w:r w:rsidR="004E34DC">
        <w:rPr>
          <w:rFonts w:asciiTheme="minorHAnsi" w:hAnsiTheme="minorHAnsi" w:cstheme="minorHAnsi"/>
          <w:b/>
          <w:sz w:val="22"/>
          <w:szCs w:val="22"/>
          <w:u w:val="single"/>
        </w:rPr>
        <w:t>ΕΙΣ</w:t>
      </w:r>
    </w:p>
    <w:p w:rsidR="000F5717" w:rsidRPr="004E34DC" w:rsidRDefault="004E34DC" w:rsidP="00CB6BE6">
      <w:pPr>
        <w:rPr>
          <w:rFonts w:asciiTheme="minorHAnsi" w:hAnsiTheme="minorHAnsi" w:cstheme="minorHAnsi"/>
          <w:b/>
          <w:sz w:val="22"/>
          <w:szCs w:val="22"/>
        </w:rPr>
      </w:pPr>
      <w:r w:rsidRPr="004E34DC">
        <w:rPr>
          <w:rFonts w:asciiTheme="minorHAnsi" w:hAnsiTheme="minorHAnsi" w:cstheme="minorHAnsi"/>
          <w:b/>
          <w:sz w:val="22"/>
          <w:szCs w:val="22"/>
        </w:rPr>
        <w:t xml:space="preserve">ΕΓΓΥΗΣΗ </w:t>
      </w:r>
      <w:r w:rsidR="00D05F6F" w:rsidRPr="004E34DC">
        <w:rPr>
          <w:rFonts w:asciiTheme="minorHAnsi" w:hAnsiTheme="minorHAnsi" w:cstheme="minorHAnsi"/>
          <w:b/>
          <w:sz w:val="22"/>
          <w:szCs w:val="22"/>
        </w:rPr>
        <w:t xml:space="preserve"> ΚΑΛΗΣ ΕΚΤΕΛΕΣΗΣ</w:t>
      </w:r>
    </w:p>
    <w:p w:rsidR="00187B53" w:rsidRPr="0061111D" w:rsidRDefault="00D05F6F" w:rsidP="00187B53">
      <w:pPr>
        <w:jc w:val="both"/>
        <w:rPr>
          <w:rFonts w:asciiTheme="minorHAnsi" w:hAnsiTheme="minorHAnsi" w:cs="Calibri"/>
          <w:sz w:val="20"/>
          <w:szCs w:val="20"/>
        </w:rPr>
      </w:pPr>
      <w:r w:rsidRPr="0061111D">
        <w:rPr>
          <w:rFonts w:asciiTheme="minorHAnsi" w:hAnsiTheme="minorHAnsi" w:cstheme="minorHAnsi"/>
          <w:sz w:val="20"/>
          <w:szCs w:val="20"/>
        </w:rPr>
        <w:t xml:space="preserve">   Ο Ανάδοχος </w:t>
      </w:r>
      <w:r w:rsidR="00187B53" w:rsidRPr="0061111D">
        <w:rPr>
          <w:rFonts w:asciiTheme="minorHAnsi" w:hAnsiTheme="minorHAnsi" w:cs="Calibri"/>
          <w:sz w:val="20"/>
          <w:szCs w:val="20"/>
        </w:rPr>
        <w:t>υποχρεούται – κατά τα ρητώς οριζόμενα στο άρθρο 72 του Ν. 4412/2016 (</w:t>
      </w:r>
      <w:r w:rsidR="0061111D">
        <w:rPr>
          <w:rFonts w:asciiTheme="minorHAnsi" w:hAnsiTheme="minorHAnsi" w:cs="Calibri"/>
          <w:sz w:val="20"/>
          <w:szCs w:val="20"/>
        </w:rPr>
        <w:t xml:space="preserve">ΦΕΚ </w:t>
      </w:r>
      <w:r w:rsidR="00187B53" w:rsidRPr="0061111D">
        <w:rPr>
          <w:rFonts w:asciiTheme="minorHAnsi" w:hAnsiTheme="minorHAnsi" w:cs="Calibri"/>
          <w:sz w:val="20"/>
          <w:szCs w:val="20"/>
        </w:rPr>
        <w:t>Α΄ 147)</w:t>
      </w:r>
      <w:r w:rsidR="0061111D">
        <w:rPr>
          <w:rFonts w:asciiTheme="minorHAnsi" w:hAnsiTheme="minorHAnsi" w:cs="Calibri"/>
          <w:sz w:val="20"/>
          <w:szCs w:val="20"/>
        </w:rPr>
        <w:t xml:space="preserve"> κατά την υπογραφή της σύμβασης </w:t>
      </w:r>
      <w:r w:rsidR="00187B53" w:rsidRPr="0061111D">
        <w:rPr>
          <w:rFonts w:asciiTheme="minorHAnsi" w:hAnsiTheme="minorHAnsi" w:cs="Calibri"/>
          <w:sz w:val="20"/>
          <w:szCs w:val="20"/>
        </w:rPr>
        <w:t xml:space="preserve">στην υποβολή </w:t>
      </w:r>
      <w:r w:rsidR="00187B53" w:rsidRPr="003B0873">
        <w:rPr>
          <w:rFonts w:asciiTheme="minorHAnsi" w:hAnsiTheme="minorHAnsi" w:cs="Calibri"/>
          <w:sz w:val="20"/>
          <w:szCs w:val="20"/>
          <w:u w:val="single"/>
        </w:rPr>
        <w:t>Εγγύησης Καλής Εκτέλεσης</w:t>
      </w:r>
      <w:r w:rsidR="00187B53" w:rsidRPr="0061111D">
        <w:rPr>
          <w:rFonts w:asciiTheme="minorHAnsi" w:hAnsiTheme="minorHAnsi" w:cs="Calibri"/>
          <w:sz w:val="20"/>
          <w:szCs w:val="20"/>
        </w:rPr>
        <w:t xml:space="preserve"> της σύμβασης </w:t>
      </w:r>
      <w:r w:rsidR="00187B53" w:rsidRPr="003B0873">
        <w:rPr>
          <w:rFonts w:asciiTheme="minorHAnsi" w:hAnsiTheme="minorHAnsi" w:cs="Calibri"/>
          <w:sz w:val="20"/>
          <w:szCs w:val="20"/>
          <w:u w:val="single"/>
        </w:rPr>
        <w:t>ύψους  5%</w:t>
      </w:r>
      <w:r w:rsidR="00187B53" w:rsidRPr="0061111D">
        <w:rPr>
          <w:rFonts w:asciiTheme="minorHAnsi" w:hAnsiTheme="minorHAnsi" w:cs="Calibri"/>
          <w:sz w:val="20"/>
          <w:szCs w:val="20"/>
        </w:rPr>
        <w:t xml:space="preserve"> επί της συμβατικής αξίας εκτός Φ.Π.Α και καταπίπτει σε περίπτωση παράβασης των όρων της σύμβασης.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Ο χρόνος ισχύος της Εγγύησης Καλής Εκτέλεσης ορίζεται στους  </w:t>
      </w:r>
      <w:r w:rsidR="00DA73B0">
        <w:rPr>
          <w:rFonts w:asciiTheme="minorHAnsi" w:hAnsiTheme="minorHAnsi" w:cs="Calibri"/>
          <w:b/>
          <w:sz w:val="20"/>
          <w:szCs w:val="20"/>
        </w:rPr>
        <w:t xml:space="preserve">τρεις </w:t>
      </w:r>
      <w:r w:rsidR="0061111D" w:rsidRPr="0061111D">
        <w:rPr>
          <w:rFonts w:asciiTheme="minorHAnsi" w:hAnsiTheme="minorHAnsi" w:cs="Calibri"/>
          <w:b/>
          <w:sz w:val="20"/>
          <w:szCs w:val="20"/>
        </w:rPr>
        <w:t>(</w:t>
      </w:r>
      <w:r w:rsidR="00DA73B0">
        <w:rPr>
          <w:rFonts w:asciiTheme="minorHAnsi" w:hAnsiTheme="minorHAnsi" w:cs="Calibri"/>
          <w:b/>
          <w:sz w:val="20"/>
          <w:szCs w:val="20"/>
        </w:rPr>
        <w:t>03</w:t>
      </w:r>
      <w:r w:rsidR="00187B53" w:rsidRPr="0061111D">
        <w:rPr>
          <w:rFonts w:asciiTheme="minorHAnsi" w:hAnsiTheme="minorHAnsi" w:cs="Calibri"/>
          <w:b/>
          <w:sz w:val="20"/>
          <w:szCs w:val="20"/>
        </w:rPr>
        <w:t>) μήνες</w:t>
      </w:r>
      <w:r w:rsidR="00187B53" w:rsidRPr="0061111D">
        <w:rPr>
          <w:rFonts w:asciiTheme="minorHAnsi" w:hAnsiTheme="minorHAnsi" w:cs="Calibri"/>
          <w:sz w:val="20"/>
          <w:szCs w:val="20"/>
        </w:rPr>
        <w:t xml:space="preserve"> από την υπογραφή της σύμβασης.</w:t>
      </w:r>
      <w:r w:rsidR="00094969">
        <w:rPr>
          <w:rFonts w:asciiTheme="minorHAnsi" w:hAnsiTheme="minorHAnsi" w:cs="Calibri"/>
          <w:sz w:val="20"/>
          <w:szCs w:val="20"/>
        </w:rPr>
        <w:t xml:space="preserve"> Επισυνάπτεται σχετικό υπόδειγμα στο τέλος του παρόντος τεύχους.</w:t>
      </w:r>
    </w:p>
    <w:p w:rsidR="00CB6BE6" w:rsidRDefault="00CB6BE6" w:rsidP="00CB6BE6">
      <w:pPr>
        <w:rPr>
          <w:rFonts w:asciiTheme="minorHAnsi" w:hAnsiTheme="minorHAnsi" w:cstheme="minorHAnsi"/>
          <w:sz w:val="22"/>
          <w:szCs w:val="22"/>
        </w:rPr>
      </w:pPr>
    </w:p>
    <w:p w:rsidR="0061111D" w:rsidRDefault="0061111D" w:rsidP="0061111D">
      <w:pPr>
        <w:jc w:val="center"/>
        <w:rPr>
          <w:rFonts w:asciiTheme="minorHAnsi" w:hAnsiTheme="minorHAnsi" w:cstheme="minorHAnsi"/>
          <w:b/>
          <w:sz w:val="22"/>
          <w:szCs w:val="22"/>
        </w:rPr>
      </w:pPr>
      <w:r w:rsidRPr="0061111D">
        <w:rPr>
          <w:rFonts w:asciiTheme="minorHAnsi" w:hAnsiTheme="minorHAnsi" w:cstheme="minorHAnsi"/>
          <w:b/>
          <w:sz w:val="22"/>
          <w:szCs w:val="22"/>
        </w:rPr>
        <w:t>ΥΠΟΒΟΛΗ ΠΡΟΣΦΟΡΑΣ</w:t>
      </w:r>
    </w:p>
    <w:p w:rsidR="0061111D" w:rsidRDefault="0061111D" w:rsidP="0061111D">
      <w:pPr>
        <w:jc w:val="center"/>
        <w:rPr>
          <w:rFonts w:asciiTheme="minorHAnsi" w:hAnsiTheme="minorHAnsi" w:cstheme="minorHAnsi"/>
          <w:b/>
          <w:sz w:val="22"/>
          <w:szCs w:val="22"/>
        </w:rPr>
      </w:pP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Οι προσφέροντες δύνανται να υποβάλλουν προσφορά σε σφραγισμένο φάκελο στον οποίο θα αναγράφονται ευκρινώς (άρθρο 92 του Ν. 4412/16) τα κάτωθι:</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lastRenderedPageBreak/>
        <w:t xml:space="preserve"> α) Η λέξη </w:t>
      </w:r>
      <w:r w:rsidRPr="003B0873">
        <w:rPr>
          <w:rFonts w:ascii="Calibri" w:eastAsia="SimSun" w:hAnsi="Calibri" w:cs="Calibri"/>
          <w:b/>
          <w:kern w:val="1"/>
          <w:sz w:val="20"/>
          <w:szCs w:val="20"/>
          <w:lang w:eastAsia="zh-CN"/>
        </w:rPr>
        <w:t>ΠΡΟΣΦΟΡΑ</w:t>
      </w:r>
      <w:r w:rsidRPr="003B0873">
        <w:rPr>
          <w:rFonts w:ascii="Calibri" w:eastAsia="SimSun" w:hAnsi="Calibri" w:cs="Calibri"/>
          <w:kern w:val="1"/>
          <w:sz w:val="20"/>
          <w:szCs w:val="20"/>
          <w:lang w:eastAsia="zh-CN"/>
        </w:rPr>
        <w:t>,</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 β) Η επωνυμία της Αναθέτουσας Αρχής (</w:t>
      </w:r>
      <w:r w:rsidRPr="003B0873">
        <w:rPr>
          <w:rFonts w:ascii="Calibri" w:eastAsia="SimSun" w:hAnsi="Calibri" w:cs="Calibri"/>
          <w:b/>
          <w:kern w:val="1"/>
          <w:sz w:val="20"/>
          <w:szCs w:val="20"/>
          <w:lang w:eastAsia="zh-CN"/>
        </w:rPr>
        <w:t>Κ.Λ.ΠΕΙΡΑΙΑ/ΠΛΟΗΓΙΚΟΣ ΣΤΑΘΜΟΣ ΠΕΙΡΑΙΑ</w:t>
      </w:r>
      <w:r w:rsidRPr="003B0873">
        <w:rPr>
          <w:rFonts w:ascii="Calibri" w:eastAsia="SimSun" w:hAnsi="Calibri" w:cs="Calibri"/>
          <w:kern w:val="1"/>
          <w:sz w:val="20"/>
          <w:szCs w:val="20"/>
          <w:lang w:eastAsia="zh-CN"/>
        </w:rPr>
        <w:t xml:space="preserve">), </w:t>
      </w:r>
    </w:p>
    <w:p w:rsidR="006C58AA" w:rsidRDefault="003B0873" w:rsidP="003B0873">
      <w:pPr>
        <w:spacing w:after="200" w:line="276" w:lineRule="auto"/>
        <w:jc w:val="both"/>
        <w:rPr>
          <w:rFonts w:asciiTheme="minorHAnsi" w:hAnsiTheme="minorHAnsi" w:cstheme="minorHAnsi"/>
          <w:b/>
          <w:sz w:val="20"/>
          <w:szCs w:val="20"/>
        </w:rPr>
      </w:pPr>
      <w:r w:rsidRPr="003B0873">
        <w:rPr>
          <w:rFonts w:ascii="Calibri" w:eastAsia="SimSun" w:hAnsi="Calibri" w:cs="Calibri"/>
          <w:kern w:val="1"/>
          <w:sz w:val="20"/>
          <w:szCs w:val="20"/>
          <w:lang w:eastAsia="zh-CN"/>
        </w:rPr>
        <w:t xml:space="preserve"> γ) Ο τίτλος της προμήθειας (</w:t>
      </w:r>
      <w:bookmarkStart w:id="0" w:name="_GoBack"/>
      <w:bookmarkEnd w:id="0"/>
      <w:r w:rsidR="00F661CD" w:rsidRPr="006C58AA">
        <w:rPr>
          <w:rFonts w:ascii="Calibri" w:eastAsia="SimSun" w:hAnsi="Calibri" w:cs="Calibri"/>
          <w:b/>
          <w:kern w:val="1"/>
          <w:sz w:val="20"/>
          <w:szCs w:val="20"/>
          <w:lang w:eastAsia="zh-CN"/>
        </w:rPr>
        <w:t>ΠΡΟΜΗΘΕΙΑ ΥΛΙΚΩΝ ΚΑΙ ΕΡΓΑΣΙΕΣ ΕΤΗΣΙΑ</w:t>
      </w:r>
      <w:r w:rsidR="006C58AA" w:rsidRPr="006C58AA">
        <w:rPr>
          <w:rFonts w:ascii="Calibri" w:eastAsia="SimSun" w:hAnsi="Calibri" w:cs="Calibri"/>
          <w:b/>
          <w:kern w:val="1"/>
          <w:sz w:val="20"/>
          <w:szCs w:val="20"/>
          <w:lang w:eastAsia="zh-CN"/>
        </w:rPr>
        <w:t>Σ</w:t>
      </w:r>
      <w:r w:rsidR="00F661CD" w:rsidRPr="006C58AA">
        <w:rPr>
          <w:rFonts w:ascii="Calibri" w:eastAsia="SimSun" w:hAnsi="Calibri" w:cs="Calibri"/>
          <w:b/>
          <w:kern w:val="1"/>
          <w:sz w:val="20"/>
          <w:szCs w:val="20"/>
          <w:lang w:eastAsia="zh-CN"/>
        </w:rPr>
        <w:t xml:space="preserve"> ΣΥΝΤΗΡΗΣΗ</w:t>
      </w:r>
      <w:r w:rsidR="006C58AA" w:rsidRPr="006C58AA">
        <w:rPr>
          <w:rFonts w:ascii="Calibri" w:eastAsia="SimSun" w:hAnsi="Calibri" w:cs="Calibri"/>
          <w:b/>
          <w:kern w:val="1"/>
          <w:sz w:val="20"/>
          <w:szCs w:val="20"/>
          <w:lang w:eastAsia="zh-CN"/>
        </w:rPr>
        <w:t xml:space="preserve">Σ </w:t>
      </w:r>
      <w:r w:rsidR="00F661CD" w:rsidRPr="006C58AA">
        <w:rPr>
          <w:rFonts w:ascii="Calibri" w:eastAsia="SimSun" w:hAnsi="Calibri" w:cs="Calibri"/>
          <w:b/>
          <w:kern w:val="1"/>
          <w:sz w:val="20"/>
          <w:szCs w:val="20"/>
          <w:lang w:eastAsia="zh-CN"/>
        </w:rPr>
        <w:t xml:space="preserve">ΠΛΟΗΓΙΔΩΝ </w:t>
      </w:r>
      <w:r w:rsidR="00F661CD" w:rsidRPr="006C58AA">
        <w:rPr>
          <w:rFonts w:asciiTheme="minorHAnsi" w:hAnsiTheme="minorHAnsi" w:cstheme="minorHAnsi"/>
          <w:b/>
          <w:sz w:val="20"/>
          <w:szCs w:val="20"/>
        </w:rPr>
        <w:t xml:space="preserve">Π.Υ 55 </w:t>
      </w:r>
      <w:r w:rsidR="006C58AA" w:rsidRPr="006C58AA">
        <w:rPr>
          <w:rFonts w:asciiTheme="minorHAnsi" w:hAnsiTheme="minorHAnsi" w:cstheme="minorHAnsi"/>
          <w:b/>
          <w:sz w:val="20"/>
          <w:szCs w:val="20"/>
        </w:rPr>
        <w:t xml:space="preserve">ΚΑΙ Π..Υ 56  </w:t>
      </w:r>
      <w:r w:rsidR="00F661CD" w:rsidRPr="006C58AA">
        <w:rPr>
          <w:rFonts w:asciiTheme="minorHAnsi" w:hAnsiTheme="minorHAnsi" w:cstheme="minorHAnsi"/>
          <w:b/>
          <w:sz w:val="20"/>
          <w:szCs w:val="20"/>
        </w:rPr>
        <w:t xml:space="preserve"> </w:t>
      </w:r>
    </w:p>
    <w:p w:rsidR="003B0873" w:rsidRPr="003B0873" w:rsidRDefault="006C58AA" w:rsidP="003B0873">
      <w:pPr>
        <w:spacing w:after="200" w:line="276" w:lineRule="auto"/>
        <w:jc w:val="both"/>
        <w:rPr>
          <w:rFonts w:ascii="Calibri" w:eastAsia="SimSun" w:hAnsi="Calibri" w:cs="Calibri"/>
          <w:b/>
          <w:kern w:val="1"/>
          <w:sz w:val="20"/>
          <w:szCs w:val="20"/>
          <w:u w:val="single"/>
        </w:rPr>
      </w:pPr>
      <w:r>
        <w:rPr>
          <w:rFonts w:asciiTheme="minorHAnsi" w:hAnsiTheme="minorHAnsi" w:cstheme="minorHAnsi"/>
          <w:b/>
          <w:sz w:val="20"/>
          <w:szCs w:val="20"/>
        </w:rPr>
        <w:t xml:space="preserve">                                                    </w:t>
      </w:r>
      <w:r w:rsidR="00F661CD" w:rsidRPr="006C58AA">
        <w:rPr>
          <w:rFonts w:asciiTheme="minorHAnsi" w:hAnsiTheme="minorHAnsi" w:cstheme="minorHAnsi"/>
          <w:b/>
          <w:sz w:val="20"/>
          <w:szCs w:val="20"/>
        </w:rPr>
        <w:t>ΠΛΟΗΓΙΚΟΥ ΣΤΑΘΜΟΥ ΠΕΙΡΑΙΑ</w:t>
      </w:r>
      <w:r w:rsidR="003B0873" w:rsidRPr="003B0873">
        <w:rPr>
          <w:rFonts w:ascii="Calibri" w:eastAsia="SimSun" w:hAnsi="Calibri" w:cs="Calibri"/>
          <w:b/>
          <w:kern w:val="1"/>
          <w:sz w:val="20"/>
          <w:szCs w:val="20"/>
          <w:u w:val="single"/>
        </w:rPr>
        <w:t>).</w:t>
      </w:r>
    </w:p>
    <w:p w:rsidR="003B0873" w:rsidRPr="00C3708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δ) Η καταληκτική ημερομηνία υποβολής προσφορών </w:t>
      </w:r>
      <w:r w:rsidRPr="00C37083">
        <w:rPr>
          <w:rFonts w:ascii="Calibri" w:eastAsia="SimSun" w:hAnsi="Calibri" w:cs="Calibri"/>
          <w:b/>
          <w:kern w:val="1"/>
          <w:sz w:val="20"/>
          <w:szCs w:val="20"/>
          <w:lang w:eastAsia="zh-CN"/>
        </w:rPr>
        <w:t xml:space="preserve">( </w:t>
      </w:r>
      <w:r w:rsidR="00A74BEE" w:rsidRPr="00C37083">
        <w:rPr>
          <w:rFonts w:ascii="Calibri" w:eastAsia="SimSun" w:hAnsi="Calibri" w:cs="Calibri"/>
          <w:b/>
          <w:kern w:val="1"/>
          <w:sz w:val="20"/>
          <w:szCs w:val="20"/>
          <w:lang w:eastAsia="zh-CN"/>
        </w:rPr>
        <w:t>1</w:t>
      </w:r>
      <w:r w:rsidR="006C58AA" w:rsidRPr="00C37083">
        <w:rPr>
          <w:rFonts w:ascii="Calibri" w:eastAsia="SimSun" w:hAnsi="Calibri" w:cs="Calibri"/>
          <w:b/>
          <w:kern w:val="1"/>
          <w:sz w:val="20"/>
          <w:szCs w:val="20"/>
          <w:lang w:eastAsia="zh-CN"/>
        </w:rPr>
        <w:t>5</w:t>
      </w:r>
      <w:r w:rsidRPr="00C37083">
        <w:rPr>
          <w:rFonts w:ascii="Calibri" w:eastAsia="SimSun" w:hAnsi="Calibri" w:cs="Calibri"/>
          <w:b/>
          <w:kern w:val="1"/>
          <w:sz w:val="20"/>
          <w:szCs w:val="20"/>
          <w:lang w:eastAsia="zh-CN"/>
        </w:rPr>
        <w:t xml:space="preserve"> – 0</w:t>
      </w:r>
      <w:r w:rsidR="00017693" w:rsidRPr="00C37083">
        <w:rPr>
          <w:rFonts w:ascii="Calibri" w:eastAsia="SimSun" w:hAnsi="Calibri" w:cs="Calibri"/>
          <w:b/>
          <w:kern w:val="1"/>
          <w:sz w:val="20"/>
          <w:szCs w:val="20"/>
          <w:lang w:eastAsia="zh-CN"/>
        </w:rPr>
        <w:t>6</w:t>
      </w:r>
      <w:r w:rsidRPr="00C37083">
        <w:rPr>
          <w:rFonts w:ascii="Calibri" w:eastAsia="SimSun" w:hAnsi="Calibri" w:cs="Calibri"/>
          <w:b/>
          <w:kern w:val="1"/>
          <w:sz w:val="20"/>
          <w:szCs w:val="20"/>
          <w:lang w:eastAsia="zh-CN"/>
        </w:rPr>
        <w:t xml:space="preserve"> – 202</w:t>
      </w:r>
      <w:r w:rsidR="006C58AA" w:rsidRPr="00C37083">
        <w:rPr>
          <w:rFonts w:ascii="Calibri" w:eastAsia="SimSun" w:hAnsi="Calibri" w:cs="Calibri"/>
          <w:b/>
          <w:kern w:val="1"/>
          <w:sz w:val="20"/>
          <w:szCs w:val="20"/>
          <w:lang w:eastAsia="zh-CN"/>
        </w:rPr>
        <w:t>1</w:t>
      </w:r>
      <w:r w:rsidRPr="00C37083">
        <w:rPr>
          <w:rFonts w:ascii="Calibri" w:eastAsia="SimSun" w:hAnsi="Calibri" w:cs="Calibri"/>
          <w:kern w:val="1"/>
          <w:sz w:val="20"/>
          <w:szCs w:val="20"/>
          <w:lang w:eastAsia="zh-CN"/>
        </w:rPr>
        <w:t>),</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ε) Τα στοιχεία του οικονομικού φορέα. </w:t>
      </w:r>
    </w:p>
    <w:p w:rsidR="003B0873" w:rsidRP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Ο κυρίως φάκελος θα περιλαμβάνει δύο (02) </w:t>
      </w:r>
      <w:proofErr w:type="spellStart"/>
      <w:r w:rsidRPr="003B0873">
        <w:rPr>
          <w:rFonts w:ascii="Calibri" w:eastAsia="SimSun" w:hAnsi="Calibri" w:cs="Calibri"/>
          <w:kern w:val="1"/>
          <w:sz w:val="20"/>
          <w:szCs w:val="20"/>
          <w:lang w:eastAsia="zh-CN"/>
        </w:rPr>
        <w:t>υποφακέλους</w:t>
      </w:r>
      <w:proofErr w:type="spellEnd"/>
      <w:r w:rsidRPr="003B0873">
        <w:rPr>
          <w:rFonts w:ascii="Calibri" w:eastAsia="SimSun" w:hAnsi="Calibri" w:cs="Calibri"/>
          <w:kern w:val="1"/>
          <w:sz w:val="20"/>
          <w:szCs w:val="20"/>
          <w:lang w:eastAsia="zh-CN"/>
        </w:rPr>
        <w:t xml:space="preserve">  με την ένδειξη «ΤΕΧΝΙΚΗ ΠΡΟΣΦΟΡΑ»  και «ΟΙΚΟΝΟΜΙΚΗ ΠΡΟΣΦΟΡΑ». Οι υποβληθείσες προσφορές θα είναι σύμφωνα με τα διαλαμβανόμενα στον φάκελο των τεχνικών απαιτήσεων και θα περιέχουν τα κάτωθι:</w:t>
      </w:r>
    </w:p>
    <w:p w:rsidR="003B0873" w:rsidRPr="003B0873" w:rsidRDefault="003B0873" w:rsidP="003B0873">
      <w:pPr>
        <w:spacing w:after="200" w:line="276" w:lineRule="auto"/>
        <w:jc w:val="center"/>
        <w:rPr>
          <w:rFonts w:ascii="Calibri" w:eastAsia="SimSun" w:hAnsi="Calibri" w:cs="Calibri"/>
          <w:b/>
          <w:bCs/>
          <w:kern w:val="1"/>
          <w:sz w:val="20"/>
          <w:szCs w:val="20"/>
          <w:lang w:eastAsia="zh-CN"/>
        </w:rPr>
      </w:pPr>
      <w:r w:rsidRPr="003B0873">
        <w:rPr>
          <w:rFonts w:ascii="Calibri" w:eastAsia="SimSun" w:hAnsi="Calibri" w:cs="Calibri"/>
          <w:b/>
          <w:bCs/>
          <w:kern w:val="1"/>
          <w:sz w:val="20"/>
          <w:szCs w:val="20"/>
          <w:lang w:eastAsia="zh-CN"/>
        </w:rPr>
        <w:t>1. ΦΑΚΕΛΛΟΣ ΤΕΧΝΙΚΗΣ ΠΡΟΣΦΟΡΑΣ</w:t>
      </w:r>
    </w:p>
    <w:p w:rsidR="003B0873" w:rsidRDefault="003B0873" w:rsidP="003B0873">
      <w:pPr>
        <w:spacing w:after="200" w:line="276" w:lineRule="auto"/>
        <w:jc w:val="both"/>
        <w:rPr>
          <w:rFonts w:ascii="Calibri" w:eastAsia="SimSun" w:hAnsi="Calibri" w:cs="Calibri"/>
          <w:kern w:val="1"/>
          <w:sz w:val="20"/>
          <w:szCs w:val="20"/>
          <w:lang w:eastAsia="zh-CN"/>
        </w:rPr>
      </w:pPr>
      <w:r w:rsidRPr="003B0873">
        <w:rPr>
          <w:rFonts w:ascii="Calibri" w:eastAsia="Calibri" w:hAnsi="Calibri" w:cs="Calibri"/>
          <w:b/>
          <w:kern w:val="1"/>
          <w:sz w:val="20"/>
          <w:szCs w:val="20"/>
          <w:lang w:eastAsia="zh-CN"/>
        </w:rPr>
        <w:t xml:space="preserve">    </w:t>
      </w:r>
      <w:r w:rsidRPr="003B0873">
        <w:rPr>
          <w:rFonts w:ascii="Calibri" w:eastAsia="SimSun" w:hAnsi="Calibri" w:cs="Calibri"/>
          <w:kern w:val="1"/>
          <w:sz w:val="20"/>
          <w:szCs w:val="20"/>
          <w:lang w:eastAsia="zh-CN"/>
        </w:rPr>
        <w:t xml:space="preserve">Στον σφραγισμένο φάκελο </w:t>
      </w:r>
      <w:r w:rsidRPr="003B0873">
        <w:rPr>
          <w:rFonts w:ascii="Calibri" w:eastAsia="SimSun" w:hAnsi="Calibri" w:cs="Calibri"/>
          <w:b/>
          <w:kern w:val="1"/>
          <w:sz w:val="20"/>
          <w:szCs w:val="20"/>
          <w:lang w:eastAsia="zh-CN"/>
        </w:rPr>
        <w:t>«ΤΕΧΝΙΚΗ ΠΡΟΣΦΟΡΑ»</w:t>
      </w:r>
      <w:r w:rsidRPr="003B0873">
        <w:rPr>
          <w:rFonts w:ascii="Calibri" w:eastAsia="SimSun" w:hAnsi="Calibri" w:cs="Calibri"/>
          <w:kern w:val="1"/>
          <w:sz w:val="20"/>
          <w:szCs w:val="20"/>
          <w:lang w:eastAsia="zh-CN"/>
        </w:rPr>
        <w:t xml:space="preserve"> τοποθετούνται κάθε έγγραφο και δικαιολογητικό που τεκμηριώνει την τεχνική επάρκεια του προσφέροντος σύμφωνα με τις παραπάνω τεχνικές απαιτήσεις και σε κάθε περίπτωση Υπεύθυνη Δήλωση του Ν. 1599/1986 (Α΄75) υπογεγραμμένη από τον νόμιμο εκπρόσωπο του οικονομικού φορέα που επιθυμεί να υποβάλει προσφορά με την οποία ο προσφέρων θα δηλώνει ότι έχει λάβει γνώση και αποδέχεται ανεξαιρέτως όλους τους όρους των τεχνικών προδιαγραφών. </w:t>
      </w:r>
    </w:p>
    <w:p w:rsidR="003B0873" w:rsidRPr="003B0873" w:rsidRDefault="003B0873" w:rsidP="003B0873">
      <w:pPr>
        <w:spacing w:after="200" w:line="360" w:lineRule="auto"/>
        <w:jc w:val="center"/>
        <w:rPr>
          <w:rFonts w:ascii="Calibri" w:eastAsia="SimSun" w:hAnsi="Calibri" w:cs="Calibri"/>
          <w:bCs/>
          <w:kern w:val="1"/>
          <w:sz w:val="20"/>
          <w:szCs w:val="20"/>
          <w:lang w:eastAsia="zh-CN"/>
        </w:rPr>
      </w:pPr>
      <w:r w:rsidRPr="003B0873">
        <w:rPr>
          <w:rFonts w:ascii="Calibri" w:eastAsia="SimSun" w:hAnsi="Calibri" w:cs="Calibri"/>
          <w:b/>
          <w:kern w:val="1"/>
          <w:sz w:val="20"/>
          <w:szCs w:val="20"/>
          <w:lang w:eastAsia="zh-CN"/>
        </w:rPr>
        <w:t>2. ΦΑΚΕΛΛΟΣ ΟΙΚΟΝΟΜΙΚΗΣ ΠΡΟΣΦΟΡΑΣ</w:t>
      </w:r>
    </w:p>
    <w:p w:rsidR="003B0873" w:rsidRPr="003B0873" w:rsidRDefault="003B0873" w:rsidP="003B0873">
      <w:pPr>
        <w:spacing w:before="135" w:after="120" w:line="276" w:lineRule="auto"/>
        <w:ind w:left="175" w:right="150"/>
        <w:rPr>
          <w:rFonts w:ascii="Calibri" w:eastAsia="SimSun" w:hAnsi="Calibri" w:cs="Calibri"/>
          <w:kern w:val="1"/>
          <w:sz w:val="20"/>
          <w:szCs w:val="20"/>
          <w:lang w:eastAsia="zh-CN"/>
        </w:rPr>
      </w:pPr>
      <w:r w:rsidRPr="003B0873">
        <w:rPr>
          <w:rFonts w:ascii="Calibri" w:eastAsia="Calibri" w:hAnsi="Calibri" w:cs="Calibri"/>
          <w:kern w:val="1"/>
          <w:sz w:val="20"/>
          <w:szCs w:val="20"/>
          <w:lang w:eastAsia="zh-CN"/>
        </w:rPr>
        <w:t xml:space="preserve"> </w:t>
      </w:r>
      <w:r w:rsidRPr="003B0873">
        <w:rPr>
          <w:rFonts w:ascii="Calibri" w:eastAsia="SimSun" w:hAnsi="Calibri" w:cs="Calibri"/>
          <w:kern w:val="1"/>
          <w:sz w:val="20"/>
          <w:szCs w:val="20"/>
          <w:lang w:eastAsia="zh-CN"/>
        </w:rPr>
        <w:t xml:space="preserve">Στον σφραγισμένο φάκελο </w:t>
      </w:r>
      <w:r w:rsidRPr="003B0873">
        <w:rPr>
          <w:rFonts w:ascii="Calibri" w:eastAsia="SimSun" w:hAnsi="Calibri" w:cs="Calibri"/>
          <w:b/>
          <w:kern w:val="1"/>
          <w:sz w:val="20"/>
          <w:szCs w:val="20"/>
          <w:lang w:eastAsia="zh-CN"/>
        </w:rPr>
        <w:t>«ΟΙΚΟΝΟΜΙΚΗ ΠΡΟΣΦΟΡΑ»</w:t>
      </w:r>
      <w:r w:rsidRPr="003B0873">
        <w:rPr>
          <w:rFonts w:ascii="Calibri" w:eastAsia="SimSun" w:hAnsi="Calibri" w:cs="Calibri"/>
          <w:kern w:val="1"/>
          <w:sz w:val="20"/>
          <w:szCs w:val="20"/>
          <w:lang w:eastAsia="zh-CN"/>
        </w:rPr>
        <w:t xml:space="preserve"> θα πρέπει να συμπεριληφθούν τα κάτωθι:</w:t>
      </w:r>
    </w:p>
    <w:p w:rsidR="003B0873" w:rsidRPr="003B0873" w:rsidRDefault="003B0873" w:rsidP="003B0873">
      <w:pPr>
        <w:tabs>
          <w:tab w:val="left" w:pos="0"/>
          <w:tab w:val="left" w:pos="539"/>
          <w:tab w:val="left" w:pos="1038"/>
          <w:tab w:val="left" w:pos="2240"/>
          <w:tab w:val="left" w:pos="7340"/>
          <w:tab w:val="left" w:pos="9781"/>
        </w:tabs>
        <w:spacing w:before="120" w:after="120"/>
        <w:ind w:hanging="175"/>
        <w:jc w:val="both"/>
        <w:rPr>
          <w:rFonts w:ascii="Calibri" w:hAnsi="Calibri" w:cs="Calibri"/>
          <w:kern w:val="1"/>
          <w:sz w:val="20"/>
          <w:szCs w:val="20"/>
          <w:lang w:eastAsia="zh-CN"/>
        </w:rPr>
      </w:pPr>
      <w:r w:rsidRPr="003B0873">
        <w:rPr>
          <w:rFonts w:ascii="Calibri" w:hAnsi="Calibri" w:cs="Calibri"/>
          <w:kern w:val="1"/>
          <w:sz w:val="20"/>
          <w:szCs w:val="20"/>
          <w:lang w:eastAsia="zh-CN"/>
        </w:rPr>
        <w:t>-Πλήρης και σαφής περιγραφή των υπό προμήθεια ειδών</w:t>
      </w:r>
      <w:r w:rsidR="006C58AA">
        <w:rPr>
          <w:rFonts w:ascii="Calibri" w:hAnsi="Calibri" w:cs="Calibri"/>
          <w:kern w:val="1"/>
          <w:sz w:val="20"/>
          <w:szCs w:val="20"/>
          <w:lang w:eastAsia="zh-CN"/>
        </w:rPr>
        <w:t xml:space="preserve"> και των υπό εκτέλεση εργασιών</w:t>
      </w:r>
      <w:r w:rsidRPr="003B0873">
        <w:rPr>
          <w:rFonts w:ascii="Calibri" w:hAnsi="Calibri" w:cs="Calibri"/>
          <w:kern w:val="1"/>
          <w:sz w:val="20"/>
          <w:szCs w:val="20"/>
          <w:lang w:eastAsia="zh-CN"/>
        </w:rPr>
        <w:t xml:space="preserve">. </w:t>
      </w:r>
    </w:p>
    <w:p w:rsidR="003B0873" w:rsidRPr="003B0873" w:rsidRDefault="003B0873" w:rsidP="003B0873">
      <w:pPr>
        <w:tabs>
          <w:tab w:val="left" w:pos="0"/>
          <w:tab w:val="left" w:pos="539"/>
          <w:tab w:val="left" w:pos="1038"/>
          <w:tab w:val="left" w:pos="2240"/>
          <w:tab w:val="left" w:pos="7340"/>
          <w:tab w:val="left" w:pos="9781"/>
        </w:tabs>
        <w:spacing w:before="120" w:after="120"/>
        <w:ind w:hanging="175"/>
        <w:jc w:val="both"/>
        <w:rPr>
          <w:rFonts w:ascii="Calibri" w:hAnsi="Calibri" w:cs="Calibri"/>
          <w:kern w:val="1"/>
          <w:sz w:val="20"/>
          <w:szCs w:val="20"/>
          <w:lang w:eastAsia="zh-CN"/>
        </w:rPr>
      </w:pPr>
      <w:r w:rsidRPr="003B0873">
        <w:rPr>
          <w:rFonts w:ascii="Calibri" w:hAnsi="Calibri" w:cs="Calibri"/>
          <w:kern w:val="1"/>
          <w:sz w:val="20"/>
          <w:szCs w:val="20"/>
          <w:lang w:eastAsia="zh-CN"/>
        </w:rPr>
        <w:t>-</w:t>
      </w:r>
      <w:r w:rsidRPr="003B0873">
        <w:rPr>
          <w:rFonts w:ascii="Calibri" w:eastAsia="SimSun" w:hAnsi="Calibri" w:cs="Calibri"/>
          <w:kern w:val="1"/>
          <w:sz w:val="20"/>
          <w:szCs w:val="20"/>
          <w:lang w:eastAsia="zh-CN"/>
        </w:rPr>
        <w:t>Την προσφερόμενη τιμή σε Ευρώ η οποία θα αναγράφεται αριθμητικώς και ολογράφως. Σε περίπτωση διαφοροποίησης μεταξύ της αναγραφόμενης τιμής αριθμητικώς και ολογράφως, λαμβάνεται υπόψη η τιμή ολογράφως. Στην τιμή συμπεριλαμβάνονται οι υπέρ τρίτων κρατήσεις και κάθε άλλη επιβάρυνση κατά την κείμενη νομοθεσία – μη συμπεριλαμβανομένου ΦΠΑ για παράδοση των υπό προμήθεια ειδών στον τόπο και με τον τρόπο που προβλέπεται στα έγγραφα της σύμβασης.</w:t>
      </w:r>
    </w:p>
    <w:p w:rsidR="003B0873" w:rsidRPr="003B0873" w:rsidRDefault="003B0873" w:rsidP="003B0873">
      <w:pPr>
        <w:tabs>
          <w:tab w:val="left" w:pos="0"/>
          <w:tab w:val="left" w:pos="539"/>
          <w:tab w:val="left" w:pos="1038"/>
          <w:tab w:val="left" w:pos="2240"/>
          <w:tab w:val="left" w:pos="7340"/>
          <w:tab w:val="left" w:pos="9781"/>
        </w:tabs>
        <w:spacing w:before="120" w:after="120"/>
        <w:ind w:hanging="175"/>
        <w:jc w:val="both"/>
        <w:rPr>
          <w:rFonts w:ascii="Calibri" w:hAnsi="Calibri" w:cs="Calibri"/>
          <w:kern w:val="1"/>
          <w:sz w:val="20"/>
          <w:szCs w:val="20"/>
          <w:lang w:eastAsia="zh-CN"/>
        </w:rPr>
      </w:pPr>
      <w:r w:rsidRPr="003B0873">
        <w:rPr>
          <w:rFonts w:ascii="Calibri" w:hAnsi="Calibri" w:cs="Calibri"/>
          <w:kern w:val="1"/>
          <w:sz w:val="20"/>
          <w:szCs w:val="20"/>
          <w:lang w:eastAsia="zh-CN"/>
        </w:rPr>
        <w:t>-Ο χρόνος ισχύος της προσφοράς (τουλάχιστον τρείς μήνες).</w:t>
      </w:r>
    </w:p>
    <w:p w:rsidR="00757F58" w:rsidRDefault="003B0873" w:rsidP="00757F58">
      <w:pPr>
        <w:tabs>
          <w:tab w:val="left" w:pos="0"/>
          <w:tab w:val="left" w:pos="539"/>
          <w:tab w:val="left" w:pos="1038"/>
          <w:tab w:val="left" w:pos="2240"/>
          <w:tab w:val="left" w:pos="7340"/>
          <w:tab w:val="left" w:pos="9781"/>
        </w:tabs>
        <w:spacing w:before="120" w:after="120"/>
        <w:ind w:hanging="175"/>
        <w:jc w:val="both"/>
        <w:rPr>
          <w:rFonts w:ascii="Calibri" w:hAnsi="Calibri" w:cs="Calibri"/>
          <w:bCs/>
          <w:sz w:val="20"/>
          <w:szCs w:val="20"/>
        </w:rPr>
      </w:pPr>
      <w:r w:rsidRPr="003B0873">
        <w:rPr>
          <w:rFonts w:ascii="Calibri" w:hAnsi="Calibri" w:cs="Calibri"/>
          <w:kern w:val="1"/>
          <w:sz w:val="20"/>
          <w:szCs w:val="20"/>
          <w:lang w:eastAsia="zh-CN"/>
        </w:rPr>
        <w:t>Οι προσφέροντες υποχρεούνται να αναλύουν το τίμημα της προσφοράς τους  σύμφωνα με τον πίνακα που ακολουθεί:</w:t>
      </w:r>
    </w:p>
    <w:p w:rsidR="00757F58" w:rsidRPr="00E65BB1" w:rsidRDefault="00757F58" w:rsidP="00757F58">
      <w:pPr>
        <w:jc w:val="center"/>
        <w:rPr>
          <w:rFonts w:ascii="Calibri" w:hAnsi="Calibri" w:cs="Calibri"/>
          <w:b/>
          <w:bCs/>
          <w:sz w:val="20"/>
          <w:szCs w:val="20"/>
        </w:rPr>
      </w:pPr>
      <w:r w:rsidRPr="00E65BB1">
        <w:rPr>
          <w:rFonts w:ascii="Calibri" w:hAnsi="Calibri" w:cs="Calibri"/>
          <w:b/>
          <w:bCs/>
          <w:sz w:val="20"/>
          <w:szCs w:val="20"/>
        </w:rPr>
        <w:t>ΟΙΚΟΝΟΜΙΚΗ ΠΡΟΣΦΟΡΑ</w:t>
      </w:r>
    </w:p>
    <w:tbl>
      <w:tblPr>
        <w:tblStyle w:val="af9"/>
        <w:tblW w:w="0" w:type="auto"/>
        <w:jc w:val="center"/>
        <w:tblLook w:val="04A0"/>
      </w:tblPr>
      <w:tblGrid>
        <w:gridCol w:w="1098"/>
        <w:gridCol w:w="1323"/>
        <w:gridCol w:w="2355"/>
        <w:gridCol w:w="1124"/>
      </w:tblGrid>
      <w:tr w:rsidR="00C37083" w:rsidRPr="00B53CFA" w:rsidTr="00C37083">
        <w:trPr>
          <w:jc w:val="center"/>
        </w:trPr>
        <w:tc>
          <w:tcPr>
            <w:tcW w:w="1098" w:type="dxa"/>
          </w:tcPr>
          <w:p w:rsidR="00C37083" w:rsidRPr="00B53CFA" w:rsidRDefault="00C37083" w:rsidP="008C6DEE">
            <w:pPr>
              <w:jc w:val="center"/>
              <w:rPr>
                <w:rFonts w:ascii="Calibri" w:hAnsi="Calibri" w:cs="Calibri"/>
                <w:b/>
                <w:bCs/>
                <w:sz w:val="20"/>
                <w:szCs w:val="20"/>
              </w:rPr>
            </w:pPr>
            <w:r>
              <w:rPr>
                <w:rFonts w:ascii="Calibri" w:hAnsi="Calibri" w:cs="Calibri"/>
                <w:b/>
                <w:bCs/>
                <w:sz w:val="20"/>
                <w:szCs w:val="20"/>
              </w:rPr>
              <w:t>Α/Α</w:t>
            </w:r>
          </w:p>
        </w:tc>
        <w:tc>
          <w:tcPr>
            <w:tcW w:w="1323" w:type="dxa"/>
          </w:tcPr>
          <w:p w:rsidR="00C37083" w:rsidRPr="00B53CFA" w:rsidRDefault="00C37083" w:rsidP="00166633">
            <w:pPr>
              <w:jc w:val="center"/>
              <w:rPr>
                <w:rFonts w:ascii="Calibri" w:hAnsi="Calibri" w:cs="Calibri"/>
                <w:b/>
                <w:bCs/>
                <w:sz w:val="20"/>
                <w:szCs w:val="20"/>
              </w:rPr>
            </w:pPr>
            <w:r w:rsidRPr="00B53CFA">
              <w:rPr>
                <w:rFonts w:ascii="Calibri" w:hAnsi="Calibri" w:cs="Calibri"/>
                <w:b/>
                <w:bCs/>
                <w:sz w:val="20"/>
                <w:szCs w:val="20"/>
              </w:rPr>
              <w:t xml:space="preserve">ΠΕΡΙΓΡΑΦΗ </w:t>
            </w:r>
            <w:r>
              <w:rPr>
                <w:rFonts w:ascii="Calibri" w:hAnsi="Calibri" w:cs="Calibri"/>
                <w:b/>
                <w:bCs/>
                <w:sz w:val="20"/>
                <w:szCs w:val="20"/>
              </w:rPr>
              <w:t xml:space="preserve">ΕΡΓΑΣΙΩΝ </w:t>
            </w:r>
          </w:p>
        </w:tc>
        <w:tc>
          <w:tcPr>
            <w:tcW w:w="2355" w:type="dxa"/>
          </w:tcPr>
          <w:p w:rsidR="00C37083" w:rsidRPr="00B53CFA" w:rsidRDefault="00C37083" w:rsidP="00166633">
            <w:pPr>
              <w:jc w:val="center"/>
              <w:rPr>
                <w:rFonts w:ascii="Calibri" w:hAnsi="Calibri" w:cs="Calibri"/>
                <w:b/>
                <w:bCs/>
                <w:sz w:val="20"/>
                <w:szCs w:val="20"/>
              </w:rPr>
            </w:pPr>
            <w:r>
              <w:rPr>
                <w:rFonts w:ascii="Calibri" w:hAnsi="Calibri" w:cs="Calibri"/>
                <w:b/>
                <w:bCs/>
                <w:sz w:val="20"/>
                <w:szCs w:val="20"/>
              </w:rPr>
              <w:t>ΚΟΣΤΟΣ ΕΡΓΑΣΙΩΝ (ΣΥΜΠΕΡΙΛΑΜΒΑΝΟΝΤΑΙ ΝΟΜΙΜΕΣ ΚΡΑΤΗΣΕΙΣ ΑΠΑΛΛΑΣΣΕΤΑΙ ΤΟΥ ΦΠΑ)</w:t>
            </w:r>
          </w:p>
        </w:tc>
        <w:tc>
          <w:tcPr>
            <w:tcW w:w="1124" w:type="dxa"/>
          </w:tcPr>
          <w:p w:rsidR="00C37083" w:rsidRDefault="00C37083" w:rsidP="008C6DEE">
            <w:pPr>
              <w:jc w:val="center"/>
              <w:rPr>
                <w:rFonts w:ascii="Calibri" w:hAnsi="Calibri" w:cs="Calibri"/>
                <w:b/>
                <w:bCs/>
                <w:sz w:val="20"/>
                <w:szCs w:val="20"/>
              </w:rPr>
            </w:pPr>
            <w:r>
              <w:rPr>
                <w:rFonts w:ascii="Calibri" w:hAnsi="Calibri" w:cs="Calibri"/>
                <w:b/>
                <w:bCs/>
                <w:sz w:val="20"/>
                <w:szCs w:val="20"/>
              </w:rPr>
              <w:t xml:space="preserve">ΣΥΝΟΛΙΚΗ ΤΙΜΗ </w:t>
            </w:r>
          </w:p>
        </w:tc>
      </w:tr>
      <w:tr w:rsidR="00C37083" w:rsidRPr="00B53CFA" w:rsidTr="00C37083">
        <w:trPr>
          <w:jc w:val="center"/>
        </w:trPr>
        <w:tc>
          <w:tcPr>
            <w:tcW w:w="1098" w:type="dxa"/>
            <w:tcBorders>
              <w:bottom w:val="single" w:sz="4" w:space="0" w:color="auto"/>
            </w:tcBorders>
          </w:tcPr>
          <w:p w:rsidR="00C37083" w:rsidRPr="00B53CFA" w:rsidRDefault="00C37083" w:rsidP="008C6DEE">
            <w:pPr>
              <w:rPr>
                <w:rFonts w:ascii="Calibri" w:hAnsi="Calibri" w:cs="Calibri"/>
                <w:bCs/>
                <w:sz w:val="20"/>
                <w:szCs w:val="20"/>
              </w:rPr>
            </w:pPr>
          </w:p>
        </w:tc>
        <w:tc>
          <w:tcPr>
            <w:tcW w:w="1323" w:type="dxa"/>
            <w:tcBorders>
              <w:bottom w:val="single" w:sz="4" w:space="0" w:color="auto"/>
            </w:tcBorders>
          </w:tcPr>
          <w:p w:rsidR="00C37083" w:rsidRPr="00B53CFA" w:rsidRDefault="00C37083" w:rsidP="008C6DEE">
            <w:pPr>
              <w:rPr>
                <w:rFonts w:ascii="Calibri" w:hAnsi="Calibri" w:cs="Calibri"/>
                <w:bCs/>
                <w:sz w:val="20"/>
                <w:szCs w:val="20"/>
              </w:rPr>
            </w:pPr>
          </w:p>
        </w:tc>
        <w:tc>
          <w:tcPr>
            <w:tcW w:w="2355" w:type="dxa"/>
            <w:tcBorders>
              <w:bottom w:val="single" w:sz="4" w:space="0" w:color="auto"/>
            </w:tcBorders>
          </w:tcPr>
          <w:p w:rsidR="00C37083" w:rsidRPr="007F68DD" w:rsidRDefault="00C37083" w:rsidP="008C6DEE">
            <w:pPr>
              <w:jc w:val="center"/>
              <w:rPr>
                <w:rFonts w:ascii="Calibri" w:hAnsi="Calibri" w:cs="Calibri"/>
                <w:b/>
                <w:bCs/>
                <w:sz w:val="16"/>
                <w:szCs w:val="16"/>
              </w:rPr>
            </w:pPr>
          </w:p>
        </w:tc>
        <w:tc>
          <w:tcPr>
            <w:tcW w:w="1124" w:type="dxa"/>
            <w:tcBorders>
              <w:bottom w:val="single" w:sz="4" w:space="0" w:color="auto"/>
            </w:tcBorders>
          </w:tcPr>
          <w:p w:rsidR="00C37083" w:rsidRPr="007F68DD" w:rsidRDefault="00C37083" w:rsidP="008C6DEE">
            <w:pPr>
              <w:jc w:val="center"/>
              <w:rPr>
                <w:rFonts w:ascii="Calibri" w:hAnsi="Calibri" w:cs="Calibri"/>
                <w:b/>
                <w:bCs/>
                <w:sz w:val="16"/>
                <w:szCs w:val="16"/>
              </w:rPr>
            </w:pPr>
          </w:p>
        </w:tc>
      </w:tr>
      <w:tr w:rsidR="00C37083" w:rsidRPr="00B53CFA" w:rsidTr="00C37083">
        <w:trPr>
          <w:jc w:val="center"/>
        </w:trPr>
        <w:tc>
          <w:tcPr>
            <w:tcW w:w="1098" w:type="dxa"/>
            <w:tcBorders>
              <w:bottom w:val="single" w:sz="4" w:space="0" w:color="auto"/>
            </w:tcBorders>
          </w:tcPr>
          <w:p w:rsidR="00C37083" w:rsidRPr="00B53CFA" w:rsidRDefault="00C37083" w:rsidP="00552BFB">
            <w:pPr>
              <w:jc w:val="center"/>
              <w:rPr>
                <w:rFonts w:ascii="Calibri" w:hAnsi="Calibri" w:cs="Calibri"/>
                <w:b/>
                <w:bCs/>
                <w:sz w:val="20"/>
                <w:szCs w:val="20"/>
              </w:rPr>
            </w:pPr>
            <w:r>
              <w:rPr>
                <w:rFonts w:ascii="Calibri" w:hAnsi="Calibri" w:cs="Calibri"/>
                <w:b/>
                <w:bCs/>
                <w:sz w:val="20"/>
                <w:szCs w:val="20"/>
              </w:rPr>
              <w:t>Α/Α</w:t>
            </w:r>
          </w:p>
        </w:tc>
        <w:tc>
          <w:tcPr>
            <w:tcW w:w="1323" w:type="dxa"/>
            <w:tcBorders>
              <w:bottom w:val="single" w:sz="4" w:space="0" w:color="auto"/>
            </w:tcBorders>
          </w:tcPr>
          <w:p w:rsidR="00C37083" w:rsidRPr="00B53CFA" w:rsidRDefault="00C37083" w:rsidP="00552BFB">
            <w:pPr>
              <w:jc w:val="center"/>
              <w:rPr>
                <w:rFonts w:ascii="Calibri" w:hAnsi="Calibri" w:cs="Calibri"/>
                <w:b/>
                <w:bCs/>
                <w:sz w:val="20"/>
                <w:szCs w:val="20"/>
              </w:rPr>
            </w:pPr>
            <w:r w:rsidRPr="00B53CFA">
              <w:rPr>
                <w:rFonts w:ascii="Calibri" w:hAnsi="Calibri" w:cs="Calibri"/>
                <w:b/>
                <w:bCs/>
                <w:sz w:val="20"/>
                <w:szCs w:val="20"/>
              </w:rPr>
              <w:t xml:space="preserve">ΠΕΡΙΓΡΑΦΗ </w:t>
            </w:r>
            <w:r>
              <w:rPr>
                <w:rFonts w:ascii="Calibri" w:hAnsi="Calibri" w:cs="Calibri"/>
                <w:b/>
                <w:bCs/>
                <w:sz w:val="20"/>
                <w:szCs w:val="20"/>
              </w:rPr>
              <w:t>ΥΛΙΚΩΝ</w:t>
            </w:r>
          </w:p>
        </w:tc>
        <w:tc>
          <w:tcPr>
            <w:tcW w:w="2355" w:type="dxa"/>
            <w:tcBorders>
              <w:bottom w:val="single" w:sz="4" w:space="0" w:color="auto"/>
            </w:tcBorders>
          </w:tcPr>
          <w:p w:rsidR="00C37083" w:rsidRPr="00B53CFA" w:rsidRDefault="00C37083" w:rsidP="00C37083">
            <w:pPr>
              <w:jc w:val="center"/>
              <w:rPr>
                <w:rFonts w:ascii="Calibri" w:hAnsi="Calibri" w:cs="Calibri"/>
                <w:b/>
                <w:bCs/>
                <w:sz w:val="20"/>
                <w:szCs w:val="20"/>
              </w:rPr>
            </w:pPr>
            <w:r>
              <w:rPr>
                <w:rFonts w:ascii="Calibri" w:hAnsi="Calibri" w:cs="Calibri"/>
                <w:b/>
                <w:bCs/>
                <w:sz w:val="20"/>
                <w:szCs w:val="20"/>
              </w:rPr>
              <w:t>ΚΟΣΤΟΣ ΥΛΙΚΩΝ (ΣΥΜΠΕΡΙΛΑΜΒΑΝΟΝΤΑΙ ΝΟΜΙΜΕΣ ΚΡΑΤΗΣΕΙΣ ΑΠΑΛΛΑΣΣΕΤΑΙ ΤΟΥ ΦΠΑ)</w:t>
            </w:r>
          </w:p>
        </w:tc>
        <w:tc>
          <w:tcPr>
            <w:tcW w:w="1124" w:type="dxa"/>
            <w:tcBorders>
              <w:bottom w:val="single" w:sz="4" w:space="0" w:color="auto"/>
            </w:tcBorders>
          </w:tcPr>
          <w:p w:rsidR="00C37083" w:rsidRDefault="00C37083" w:rsidP="00552BFB">
            <w:pPr>
              <w:jc w:val="center"/>
              <w:rPr>
                <w:rFonts w:ascii="Calibri" w:hAnsi="Calibri" w:cs="Calibri"/>
                <w:b/>
                <w:bCs/>
                <w:sz w:val="20"/>
                <w:szCs w:val="20"/>
              </w:rPr>
            </w:pPr>
            <w:r>
              <w:rPr>
                <w:rFonts w:ascii="Calibri" w:hAnsi="Calibri" w:cs="Calibri"/>
                <w:b/>
                <w:bCs/>
                <w:sz w:val="20"/>
                <w:szCs w:val="20"/>
              </w:rPr>
              <w:t xml:space="preserve">ΣΥΝΟΛΙΚΗ ΤΙΜΗ </w:t>
            </w:r>
          </w:p>
        </w:tc>
      </w:tr>
      <w:tr w:rsidR="00C37083" w:rsidRPr="00B53CFA" w:rsidTr="00C37083">
        <w:trPr>
          <w:jc w:val="center"/>
        </w:trPr>
        <w:tc>
          <w:tcPr>
            <w:tcW w:w="1098" w:type="dxa"/>
            <w:tcBorders>
              <w:right w:val="nil"/>
            </w:tcBorders>
          </w:tcPr>
          <w:p w:rsidR="00C37083" w:rsidRPr="00DA73B0" w:rsidRDefault="00C37083" w:rsidP="008C6DEE">
            <w:pPr>
              <w:rPr>
                <w:rFonts w:ascii="Calibri" w:hAnsi="Calibri" w:cs="Calibri"/>
                <w:b/>
                <w:bCs/>
                <w:sz w:val="20"/>
                <w:szCs w:val="20"/>
              </w:rPr>
            </w:pPr>
            <w:r w:rsidRPr="00DA73B0">
              <w:rPr>
                <w:rFonts w:ascii="Calibri" w:hAnsi="Calibri" w:cs="Calibri"/>
                <w:b/>
                <w:bCs/>
                <w:sz w:val="20"/>
                <w:szCs w:val="20"/>
              </w:rPr>
              <w:t xml:space="preserve">ΣΥΝΟΛΙΚΟ </w:t>
            </w:r>
          </w:p>
        </w:tc>
        <w:tc>
          <w:tcPr>
            <w:tcW w:w="1323" w:type="dxa"/>
            <w:tcBorders>
              <w:left w:val="nil"/>
              <w:right w:val="nil"/>
            </w:tcBorders>
          </w:tcPr>
          <w:p w:rsidR="00C37083" w:rsidRPr="00DA73B0" w:rsidRDefault="00C37083" w:rsidP="008C6DEE">
            <w:pPr>
              <w:rPr>
                <w:rFonts w:ascii="Calibri" w:hAnsi="Calibri" w:cs="Calibri"/>
                <w:b/>
                <w:bCs/>
                <w:sz w:val="20"/>
                <w:szCs w:val="20"/>
              </w:rPr>
            </w:pPr>
            <w:r w:rsidRPr="00DA73B0">
              <w:rPr>
                <w:rFonts w:ascii="Calibri" w:hAnsi="Calibri" w:cs="Calibri"/>
                <w:b/>
                <w:bCs/>
                <w:sz w:val="20"/>
                <w:szCs w:val="20"/>
              </w:rPr>
              <w:t>ΚΟΣΤΟΣ</w:t>
            </w:r>
            <w:r>
              <w:rPr>
                <w:rFonts w:ascii="Calibri" w:hAnsi="Calibri" w:cs="Calibri"/>
                <w:b/>
                <w:bCs/>
                <w:sz w:val="20"/>
                <w:szCs w:val="20"/>
              </w:rPr>
              <w:t xml:space="preserve"> ΕΡΓΑΣΙΩΝ &amp; ΥΛΙΚΩΝ</w:t>
            </w:r>
          </w:p>
        </w:tc>
        <w:tc>
          <w:tcPr>
            <w:tcW w:w="2355" w:type="dxa"/>
            <w:tcBorders>
              <w:left w:val="nil"/>
              <w:right w:val="nil"/>
            </w:tcBorders>
          </w:tcPr>
          <w:p w:rsidR="00C37083" w:rsidRPr="007F68DD" w:rsidRDefault="00C37083" w:rsidP="008C6DEE">
            <w:pPr>
              <w:jc w:val="center"/>
              <w:rPr>
                <w:rFonts w:ascii="Calibri" w:hAnsi="Calibri" w:cs="Calibri"/>
                <w:b/>
                <w:bCs/>
                <w:sz w:val="16"/>
                <w:szCs w:val="16"/>
              </w:rPr>
            </w:pPr>
          </w:p>
        </w:tc>
        <w:tc>
          <w:tcPr>
            <w:tcW w:w="1124" w:type="dxa"/>
            <w:tcBorders>
              <w:left w:val="nil"/>
            </w:tcBorders>
          </w:tcPr>
          <w:p w:rsidR="00C37083" w:rsidRPr="007F68DD" w:rsidRDefault="00C37083" w:rsidP="008C6DEE">
            <w:pPr>
              <w:jc w:val="center"/>
              <w:rPr>
                <w:rFonts w:ascii="Calibri" w:hAnsi="Calibri" w:cs="Calibri"/>
                <w:b/>
                <w:bCs/>
                <w:sz w:val="16"/>
                <w:szCs w:val="16"/>
              </w:rPr>
            </w:pPr>
          </w:p>
        </w:tc>
      </w:tr>
    </w:tbl>
    <w:p w:rsidR="00C37083" w:rsidRDefault="00C37083" w:rsidP="003B0873">
      <w:pPr>
        <w:spacing w:after="200" w:line="276" w:lineRule="auto"/>
        <w:jc w:val="both"/>
        <w:rPr>
          <w:rFonts w:ascii="Calibri" w:eastAsia="SimSun" w:hAnsi="Calibri" w:cs="Calibri"/>
          <w:b/>
          <w:kern w:val="1"/>
          <w:sz w:val="20"/>
          <w:szCs w:val="20"/>
          <w:lang w:eastAsia="zh-CN"/>
        </w:rPr>
      </w:pPr>
    </w:p>
    <w:p w:rsidR="003B0873" w:rsidRPr="003B0873" w:rsidRDefault="003B0873" w:rsidP="003B0873">
      <w:pPr>
        <w:spacing w:after="200" w:line="276" w:lineRule="auto"/>
        <w:jc w:val="both"/>
        <w:rPr>
          <w:rFonts w:ascii="Calibri" w:eastAsia="SimSun" w:hAnsi="Calibri" w:cs="Calibri"/>
          <w:b/>
          <w:kern w:val="1"/>
          <w:sz w:val="20"/>
          <w:szCs w:val="20"/>
          <w:lang w:eastAsia="zh-CN"/>
        </w:rPr>
      </w:pPr>
      <w:r w:rsidRPr="003B0873">
        <w:rPr>
          <w:rFonts w:ascii="Calibri" w:eastAsia="SimSun" w:hAnsi="Calibri" w:cs="Calibri"/>
          <w:b/>
          <w:kern w:val="1"/>
          <w:sz w:val="20"/>
          <w:szCs w:val="20"/>
          <w:lang w:eastAsia="zh-CN"/>
        </w:rPr>
        <w:lastRenderedPageBreak/>
        <w:t>Η τεχνική προσφορά αποσφραγίζεται πρώτη και μόνο αν γίνει αυτή αποδεκτή, αποσφραγίζεται και η οικονομική προσφορά.</w:t>
      </w:r>
    </w:p>
    <w:p w:rsidR="003B0873" w:rsidRPr="003B0873" w:rsidRDefault="003B0873" w:rsidP="003B0873">
      <w:pPr>
        <w:spacing w:after="200" w:line="276" w:lineRule="auto"/>
        <w:jc w:val="center"/>
        <w:rPr>
          <w:rFonts w:ascii="Calibri" w:eastAsia="SimSun" w:hAnsi="Calibri" w:cs="Calibri"/>
          <w:kern w:val="1"/>
          <w:sz w:val="20"/>
          <w:szCs w:val="20"/>
          <w:lang w:eastAsia="zh-CN"/>
        </w:rPr>
      </w:pPr>
      <w:r w:rsidRPr="003B0873">
        <w:rPr>
          <w:rFonts w:ascii="Calibri" w:eastAsia="SimSun" w:hAnsi="Calibri" w:cs="Calibri"/>
          <w:b/>
          <w:kern w:val="1"/>
          <w:sz w:val="20"/>
          <w:szCs w:val="20"/>
          <w:lang w:eastAsia="zh-CN"/>
        </w:rPr>
        <w:t>ΥΠΟΒΟΛΗ ΔΙΚΑΙΟΛΟΓΗΤΙΚΩΝ ΚΑΤΑΚΥΡΩΣΗΣ</w:t>
      </w:r>
    </w:p>
    <w:p w:rsidR="003B0873" w:rsidRPr="003B0873" w:rsidRDefault="003B0873" w:rsidP="003B0873">
      <w:pPr>
        <w:ind w:left="176" w:right="143" w:firstLine="478"/>
        <w:jc w:val="both"/>
        <w:rPr>
          <w:rFonts w:ascii="Calibri" w:eastAsia="SimSun" w:hAnsi="Calibri" w:cs="Calibri"/>
          <w:b/>
          <w:kern w:val="1"/>
          <w:sz w:val="20"/>
          <w:szCs w:val="20"/>
          <w:lang w:eastAsia="zh-CN"/>
        </w:rPr>
      </w:pPr>
      <w:r w:rsidRPr="003B0873">
        <w:rPr>
          <w:rFonts w:ascii="Calibri" w:eastAsia="SimSun" w:hAnsi="Calibri" w:cs="Calibri"/>
          <w:kern w:val="1"/>
          <w:sz w:val="20"/>
          <w:szCs w:val="20"/>
          <w:lang w:eastAsia="zh-CN"/>
        </w:rPr>
        <w:t>Ο Προσωρινός Ανάδοχος</w:t>
      </w:r>
      <w:r w:rsidRPr="003B0873">
        <w:rPr>
          <w:rFonts w:ascii="Calibri" w:eastAsia="SimSun" w:hAnsi="Calibri" w:cs="Calibri"/>
          <w:b/>
          <w:kern w:val="1"/>
          <w:sz w:val="20"/>
          <w:szCs w:val="20"/>
          <w:lang w:eastAsia="zh-CN"/>
        </w:rPr>
        <w:t xml:space="preserve">, </w:t>
      </w:r>
      <w:r w:rsidRPr="003B0873">
        <w:rPr>
          <w:rFonts w:ascii="Calibri" w:eastAsia="SimSun" w:hAnsi="Calibri" w:cs="Calibri"/>
          <w:kern w:val="1"/>
          <w:sz w:val="20"/>
          <w:szCs w:val="20"/>
          <w:lang w:eastAsia="zh-CN"/>
        </w:rPr>
        <w:t xml:space="preserve">ενημερώνεται εγγράφως από την Επιτροπή αξιολόγησης μέσω της επισπεύδουσας Υπηρεσίας (Κ.Λ.Π./Π.Σ.Π.) για την υποβολή των δικαιολογητικών κατακύρωσης, όπως αυτά προβλέπονται στο άρθρο 73 και 74 του Ν. 4412/16 (ΦΕΚ Α΄147), </w:t>
      </w:r>
      <w:r w:rsidRPr="003B0873">
        <w:rPr>
          <w:rFonts w:ascii="Calibri" w:eastAsia="SimSun" w:hAnsi="Calibri" w:cs="Calibri"/>
          <w:b/>
          <w:kern w:val="1"/>
          <w:sz w:val="20"/>
          <w:szCs w:val="20"/>
          <w:u w:val="single"/>
          <w:lang w:eastAsia="zh-CN"/>
        </w:rPr>
        <w:t xml:space="preserve">σε σφραγισμένο φάκελο </w:t>
      </w:r>
      <w:r w:rsidRPr="003B0873">
        <w:rPr>
          <w:rFonts w:ascii="Calibri" w:eastAsia="SimSun" w:hAnsi="Calibri" w:cs="Calibri"/>
          <w:kern w:val="1"/>
          <w:sz w:val="20"/>
          <w:szCs w:val="20"/>
          <w:lang w:eastAsia="zh-CN"/>
        </w:rPr>
        <w:t xml:space="preserve">εντός προθεσμίας δέκα (10) ημερών από την κοινοποίηση της σχετικής έγγραφης ειδοποίησης του. Ο φάκελος αυτός, ο οποίος θα φέρει την ένδειξη ¨ ΦΑΚΕΛΟΣ ΔΙΚΑΙΟΛΟΓΗΤΙΚΩΝ ΚΑΤΑΚΥΡΩΣΗΣ¨ και τον τίτλο της προμήθειας, θα περιλαμβάνει, </w:t>
      </w:r>
      <w:r w:rsidRPr="003B0873">
        <w:rPr>
          <w:rFonts w:ascii="Calibri" w:eastAsia="SimSun" w:hAnsi="Calibri" w:cs="Calibri"/>
          <w:b/>
          <w:kern w:val="1"/>
          <w:sz w:val="20"/>
          <w:szCs w:val="20"/>
          <w:u w:val="single"/>
          <w:lang w:eastAsia="zh-CN"/>
        </w:rPr>
        <w:t xml:space="preserve">επί ποινή απόρριψης, </w:t>
      </w:r>
      <w:r w:rsidRPr="003B0873">
        <w:rPr>
          <w:rFonts w:ascii="Calibri" w:eastAsia="SimSun" w:hAnsi="Calibri" w:cs="Calibri"/>
          <w:kern w:val="1"/>
          <w:sz w:val="20"/>
          <w:szCs w:val="20"/>
          <w:lang w:eastAsia="zh-CN"/>
        </w:rPr>
        <w:t>τα κάτωθι:</w:t>
      </w:r>
    </w:p>
    <w:p w:rsidR="003B0873" w:rsidRPr="003B0873" w:rsidRDefault="003B0873" w:rsidP="003B0873">
      <w:pPr>
        <w:ind w:left="176" w:right="148" w:firstLine="907"/>
        <w:jc w:val="both"/>
        <w:rPr>
          <w:rFonts w:ascii="Calibri" w:eastAsia="SimSun" w:hAnsi="Calibri" w:cs="Calibri"/>
          <w:kern w:val="1"/>
          <w:sz w:val="20"/>
          <w:szCs w:val="20"/>
          <w:lang w:eastAsia="zh-CN"/>
        </w:rPr>
      </w:pPr>
      <w:r w:rsidRPr="003B0873">
        <w:rPr>
          <w:rFonts w:ascii="Calibri" w:eastAsia="SimSun" w:hAnsi="Calibri" w:cs="Calibri"/>
          <w:b/>
          <w:kern w:val="1"/>
          <w:sz w:val="20"/>
          <w:szCs w:val="20"/>
          <w:lang w:eastAsia="zh-CN"/>
        </w:rPr>
        <w:t xml:space="preserve">Α. Απόσπασμα σχετικού μητρώου, </w:t>
      </w:r>
      <w:r w:rsidRPr="003B0873">
        <w:rPr>
          <w:rFonts w:ascii="Calibri" w:eastAsia="SimSun" w:hAnsi="Calibri" w:cs="Calibri"/>
          <w:kern w:val="1"/>
          <w:sz w:val="20"/>
          <w:szCs w:val="20"/>
          <w:lang w:eastAsia="zh-CN"/>
        </w:rPr>
        <w:t xml:space="preserve">όπως του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οικονομικός φορέας, </w:t>
      </w:r>
      <w:r w:rsidRPr="003B0873">
        <w:rPr>
          <w:rFonts w:ascii="Calibri" w:eastAsia="SimSun" w:hAnsi="Calibri" w:cs="Calibri"/>
          <w:kern w:val="1"/>
          <w:sz w:val="20"/>
          <w:szCs w:val="20"/>
          <w:u w:val="single"/>
          <w:lang w:eastAsia="zh-CN"/>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(Φ.Ε.Κ. Α΄ 147).</w:t>
      </w:r>
    </w:p>
    <w:p w:rsidR="003B0873" w:rsidRPr="003B0873" w:rsidRDefault="003B0873" w:rsidP="003B0873">
      <w:pPr>
        <w:spacing w:before="2"/>
        <w:ind w:left="176" w:right="148" w:firstLine="706"/>
        <w:jc w:val="both"/>
        <w:rPr>
          <w:rFonts w:ascii="Calibri" w:eastAsia="SimSun" w:hAnsi="Calibri" w:cs="Calibri"/>
          <w:kern w:val="1"/>
          <w:sz w:val="20"/>
          <w:szCs w:val="20"/>
          <w:lang w:eastAsia="zh-CN"/>
        </w:rPr>
      </w:pPr>
      <w:r w:rsidRPr="003B0873">
        <w:rPr>
          <w:rFonts w:ascii="Calibri" w:eastAsia="SimSun" w:hAnsi="Calibri" w:cs="Calibri"/>
          <w:kern w:val="1"/>
          <w:sz w:val="20"/>
          <w:szCs w:val="20"/>
          <w:lang w:eastAsia="zh-CN"/>
        </w:rPr>
        <w:t xml:space="preserve">Η υποχρέωση προσκόμισης του ως άνω αποσπάσματος αφορά </w:t>
      </w:r>
      <w:r w:rsidRPr="003B0873">
        <w:rPr>
          <w:rFonts w:ascii="Calibri" w:eastAsia="SimSun" w:hAnsi="Calibri" w:cs="Calibri"/>
          <w:b/>
          <w:kern w:val="1"/>
          <w:sz w:val="20"/>
          <w:szCs w:val="20"/>
          <w:u w:val="single"/>
          <w:lang w:eastAsia="zh-CN"/>
        </w:rPr>
        <w:t xml:space="preserve">και </w:t>
      </w:r>
      <w:r w:rsidRPr="003B0873">
        <w:rPr>
          <w:rFonts w:ascii="Calibri" w:eastAsia="SimSun" w:hAnsi="Calibri" w:cs="Calibri"/>
          <w:kern w:val="1"/>
          <w:sz w:val="20"/>
          <w:szCs w:val="20"/>
          <w:lang w:eastAsia="zh-CN"/>
        </w:rPr>
        <w:t>στα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και προσωπικών εταιριών Ο.Ε. και Ε.Ε. καθώς και τον Διευθύνοντα Σύμβουλο και όλα τα μέλη του Διοικητικού Συμβουλίου Ανώνυμων Εταιριών.</w:t>
      </w:r>
    </w:p>
    <w:p w:rsidR="003B0873" w:rsidRPr="003B0873" w:rsidRDefault="003B0873" w:rsidP="003B0873">
      <w:pPr>
        <w:spacing w:before="2"/>
        <w:ind w:left="176" w:right="148" w:firstLine="706"/>
        <w:jc w:val="both"/>
        <w:rPr>
          <w:rFonts w:ascii="Cambria" w:hAnsi="Cambria"/>
          <w:b/>
          <w:bCs/>
          <w:kern w:val="1"/>
          <w:sz w:val="20"/>
          <w:szCs w:val="20"/>
          <w:lang w:eastAsia="zh-CN"/>
        </w:rPr>
      </w:pPr>
      <w:r w:rsidRPr="003B0873">
        <w:rPr>
          <w:rFonts w:ascii="Calibri" w:hAnsi="Calibri" w:cs="Calibri"/>
          <w:b/>
          <w:bCs/>
          <w:kern w:val="1"/>
          <w:sz w:val="20"/>
          <w:szCs w:val="20"/>
          <w:lang w:eastAsia="zh-CN"/>
        </w:rPr>
        <w:t>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που προβλέπονται στην παράγραφο 1 του άρθρου 73 του Ν. 4412/2016 (Φ.Ε.Κ. Α΄ 147), η αναθέτουσα Αρχή, αποκλείει τον οικονομικό φορέα από τη συμμετοχή στη διαδικασία σύναψης σύμβασης.</w:t>
      </w:r>
    </w:p>
    <w:p w:rsidR="003B0873" w:rsidRPr="003B0873" w:rsidRDefault="003B0873" w:rsidP="003B0873">
      <w:pPr>
        <w:spacing w:before="1"/>
        <w:ind w:left="176" w:right="158" w:firstLine="594"/>
        <w:jc w:val="both"/>
        <w:rPr>
          <w:rFonts w:ascii="Calibri" w:eastAsia="Calibri" w:hAnsi="Calibri" w:cs="Calibri"/>
          <w:kern w:val="1"/>
          <w:sz w:val="20"/>
          <w:szCs w:val="20"/>
          <w:lang w:eastAsia="zh-CN"/>
        </w:rPr>
      </w:pPr>
      <w:r w:rsidRPr="003B0873">
        <w:rPr>
          <w:rFonts w:ascii="Calibri" w:eastAsia="SimSun" w:hAnsi="Calibri" w:cs="Calibri"/>
          <w:b/>
          <w:kern w:val="1"/>
          <w:sz w:val="20"/>
          <w:szCs w:val="20"/>
          <w:lang w:eastAsia="zh-CN"/>
        </w:rPr>
        <w:t xml:space="preserve">B. </w:t>
      </w:r>
      <w:r w:rsidRPr="003B0873">
        <w:rPr>
          <w:rFonts w:ascii="Calibri" w:eastAsia="SimSun" w:hAnsi="Calibri" w:cs="Calibri"/>
          <w:kern w:val="1"/>
          <w:sz w:val="20"/>
          <w:szCs w:val="20"/>
          <w:lang w:eastAsia="zh-CN"/>
        </w:rPr>
        <w:t xml:space="preserve">Πιστοποιητικό που εκδίδεται από την αρμόδια κατά περίπτωση αρχή, από το οποίο να προκύπτει ότι κατά την ημερομηνία της ως άνω ειδοποίησής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3B0873">
        <w:rPr>
          <w:rFonts w:ascii="Calibri" w:eastAsia="SimSun" w:hAnsi="Calibri" w:cs="Calibri"/>
          <w:b/>
          <w:kern w:val="1"/>
          <w:sz w:val="20"/>
          <w:szCs w:val="20"/>
          <w:lang w:eastAsia="zh-CN"/>
        </w:rPr>
        <w:t>(ήτοι φορολογική και ασφαλιστική ενημερότητα).</w:t>
      </w:r>
    </w:p>
    <w:p w:rsidR="003B0873" w:rsidRDefault="003B0873" w:rsidP="003B0873">
      <w:pPr>
        <w:ind w:left="176" w:right="153"/>
        <w:jc w:val="both"/>
        <w:rPr>
          <w:rFonts w:ascii="Calibri" w:eastAsia="SimSun" w:hAnsi="Calibri" w:cs="Calibri"/>
          <w:b/>
          <w:kern w:val="1"/>
          <w:sz w:val="20"/>
          <w:szCs w:val="20"/>
          <w:lang w:eastAsia="zh-CN"/>
        </w:rPr>
      </w:pPr>
      <w:r w:rsidRPr="003B0873">
        <w:rPr>
          <w:rFonts w:ascii="Calibri" w:eastAsia="Calibri" w:hAnsi="Calibri" w:cs="Calibri"/>
          <w:kern w:val="1"/>
          <w:sz w:val="20"/>
          <w:szCs w:val="20"/>
          <w:lang w:eastAsia="zh-CN"/>
        </w:rPr>
        <w:t xml:space="preserve">          </w:t>
      </w:r>
      <w:r w:rsidRPr="003B0873">
        <w:rPr>
          <w:rFonts w:ascii="Calibri" w:eastAsia="SimSun" w:hAnsi="Calibri" w:cs="Calibri"/>
          <w:kern w:val="1"/>
          <w:sz w:val="20"/>
          <w:szCs w:val="20"/>
          <w:lang w:eastAsia="zh-CN"/>
        </w:rPr>
        <w:t xml:space="preserve">Αν δεν προσκομισθούν τα παραπάνω δικαιολογητικά ή υπάρχουν ελλείψεις σε αυτά που υποβλήθηκαν, απορρίπτεται εξ ολοκλήρου η προσφορά του υποψηφίου αναδόχου </w:t>
      </w:r>
      <w:r w:rsidRPr="003B0873">
        <w:rPr>
          <w:rFonts w:ascii="Calibri" w:eastAsia="SimSun" w:hAnsi="Calibri" w:cs="Calibri"/>
          <w:b/>
          <w:kern w:val="1"/>
          <w:sz w:val="20"/>
          <w:szCs w:val="20"/>
          <w:lang w:eastAsia="zh-CN"/>
        </w:rPr>
        <w:t>και η ανάθεση γίνεται στον προσφέροντα που υπέβαλε την αμέσως επόμενη πλέον συμφέρουσα από οικονομική άποψη προσφορά, εφόσον υπάρχει άλλη αποδεκτή οικονομική προσφορά και εφόσον τα ¨ Δικαιολογητικά Κατακύρωσης¨ πληρούν τις προϋποθέσεις.</w:t>
      </w:r>
    </w:p>
    <w:p w:rsidR="002F67D3" w:rsidRDefault="002F67D3" w:rsidP="003B0873">
      <w:pPr>
        <w:ind w:left="176" w:right="153"/>
        <w:jc w:val="both"/>
        <w:rPr>
          <w:rFonts w:ascii="Calibri" w:eastAsia="SimSun" w:hAnsi="Calibri" w:cs="Calibri"/>
          <w:b/>
          <w:kern w:val="1"/>
          <w:sz w:val="20"/>
          <w:szCs w:val="20"/>
          <w:lang w:eastAsia="zh-CN"/>
        </w:rPr>
      </w:pPr>
    </w:p>
    <w:p w:rsidR="002F67D3" w:rsidRDefault="002F67D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C37083" w:rsidRDefault="00C37083" w:rsidP="003B0873">
      <w:pPr>
        <w:ind w:left="176" w:right="153"/>
        <w:jc w:val="both"/>
        <w:rPr>
          <w:rFonts w:ascii="Calibri" w:eastAsia="SimSun" w:hAnsi="Calibri" w:cs="Calibri"/>
          <w:b/>
          <w:kern w:val="1"/>
          <w:sz w:val="20"/>
          <w:szCs w:val="20"/>
          <w:lang w:eastAsia="zh-CN"/>
        </w:rPr>
      </w:pPr>
    </w:p>
    <w:p w:rsidR="002F67D3" w:rsidRDefault="002F67D3" w:rsidP="003B0873">
      <w:pPr>
        <w:ind w:left="176" w:right="153"/>
        <w:jc w:val="both"/>
        <w:rPr>
          <w:rFonts w:ascii="Calibri" w:eastAsia="SimSun" w:hAnsi="Calibri" w:cs="Calibri"/>
          <w:b/>
          <w:kern w:val="1"/>
          <w:sz w:val="20"/>
          <w:szCs w:val="20"/>
          <w:lang w:eastAsia="zh-CN"/>
        </w:rPr>
      </w:pPr>
    </w:p>
    <w:p w:rsidR="003B0873" w:rsidRPr="003B0873" w:rsidRDefault="003B0873" w:rsidP="003B0873">
      <w:pPr>
        <w:suppressAutoHyphens w:val="0"/>
        <w:jc w:val="both"/>
        <w:rPr>
          <w:rFonts w:ascii="Calibri" w:hAnsi="Calibri" w:cs="Calibri"/>
          <w:b/>
          <w:bCs/>
          <w:sz w:val="20"/>
          <w:szCs w:val="20"/>
          <w:u w:val="single"/>
          <w:lang w:eastAsia="el-GR"/>
        </w:rPr>
      </w:pPr>
      <w:r w:rsidRPr="003B0873">
        <w:rPr>
          <w:rFonts w:ascii="Calibri" w:hAnsi="Calibri" w:cs="Calibri"/>
          <w:b/>
          <w:bCs/>
          <w:sz w:val="20"/>
          <w:szCs w:val="20"/>
          <w:u w:val="single"/>
          <w:lang w:eastAsia="el-GR"/>
        </w:rPr>
        <w:t>ΥΠΟΔΕΙΓΜΑ  ΕΓΓΥΗΤΙΚΗΣ ΕΠΙΣΤΟΛΗΣ ΚΑΛΗΣ ΕΚΤΕΛΕΣΗΣ</w:t>
      </w:r>
    </w:p>
    <w:p w:rsidR="003B0873" w:rsidRPr="003B0873" w:rsidRDefault="003B0873" w:rsidP="003B0873">
      <w:pPr>
        <w:suppressAutoHyphens w:val="0"/>
        <w:jc w:val="both"/>
        <w:rPr>
          <w:rFonts w:ascii="Calibri" w:hAnsi="Calibri" w:cs="Calibri"/>
          <w:b/>
          <w:bCs/>
          <w:sz w:val="20"/>
          <w:szCs w:val="20"/>
          <w:u w:val="single"/>
          <w:lang w:eastAsia="el-GR"/>
        </w:rPr>
      </w:pPr>
    </w:p>
    <w:tbl>
      <w:tblPr>
        <w:tblW w:w="0" w:type="auto"/>
        <w:tblInd w:w="284" w:type="dxa"/>
        <w:tblLayout w:type="fixed"/>
        <w:tblCellMar>
          <w:left w:w="0" w:type="dxa"/>
          <w:right w:w="0" w:type="dxa"/>
        </w:tblCellMar>
        <w:tblLook w:val="0000"/>
      </w:tblPr>
      <w:tblGrid>
        <w:gridCol w:w="2735"/>
        <w:gridCol w:w="3010"/>
        <w:gridCol w:w="3768"/>
      </w:tblGrid>
      <w:tr w:rsidR="003B0873" w:rsidRPr="003B0873" w:rsidTr="008C6DEE">
        <w:trPr>
          <w:trHeight w:hRule="exact" w:val="430"/>
        </w:trPr>
        <w:tc>
          <w:tcPr>
            <w:tcW w:w="2735"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proofErr w:type="spellStart"/>
            <w:r w:rsidRPr="003B0873">
              <w:rPr>
                <w:rFonts w:ascii="Calibri" w:hAnsi="Calibri" w:cs="Calibri"/>
                <w:bCs/>
                <w:sz w:val="20"/>
                <w:szCs w:val="20"/>
                <w:lang w:eastAsia="el-GR"/>
              </w:rPr>
              <w:t>Ονοµασία</w:t>
            </w:r>
            <w:proofErr w:type="spellEnd"/>
            <w:r w:rsidRPr="003B0873">
              <w:rPr>
                <w:rFonts w:ascii="Calibri" w:hAnsi="Calibri" w:cs="Calibri"/>
                <w:bCs/>
                <w:sz w:val="20"/>
                <w:szCs w:val="20"/>
                <w:lang w:eastAsia="el-GR"/>
              </w:rPr>
              <w:t xml:space="preserve"> Τράπεζας</w:t>
            </w:r>
          </w:p>
        </w:tc>
        <w:tc>
          <w:tcPr>
            <w:tcW w:w="3010"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(1)................................</w:t>
            </w:r>
          </w:p>
        </w:tc>
        <w:tc>
          <w:tcPr>
            <w:tcW w:w="3768" w:type="dxa"/>
            <w:shd w:val="clear" w:color="auto" w:fill="auto"/>
          </w:tcPr>
          <w:p w:rsidR="003B0873" w:rsidRPr="003B0873" w:rsidRDefault="003B0873" w:rsidP="003B0873">
            <w:pPr>
              <w:suppressAutoHyphens w:val="0"/>
              <w:snapToGrid w:val="0"/>
              <w:jc w:val="both"/>
              <w:rPr>
                <w:rFonts w:ascii="Calibri" w:hAnsi="Calibri" w:cs="Calibri"/>
                <w:bCs/>
                <w:sz w:val="20"/>
                <w:szCs w:val="20"/>
                <w:lang w:eastAsia="el-GR"/>
              </w:rPr>
            </w:pPr>
          </w:p>
        </w:tc>
      </w:tr>
      <w:tr w:rsidR="003B0873" w:rsidRPr="003B0873" w:rsidTr="008C6DEE">
        <w:trPr>
          <w:trHeight w:hRule="exact" w:val="314"/>
        </w:trPr>
        <w:tc>
          <w:tcPr>
            <w:tcW w:w="2735"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proofErr w:type="spellStart"/>
            <w:r w:rsidRPr="003B0873">
              <w:rPr>
                <w:rFonts w:ascii="Calibri" w:hAnsi="Calibri" w:cs="Calibri"/>
                <w:bCs/>
                <w:sz w:val="20"/>
                <w:szCs w:val="20"/>
                <w:lang w:eastAsia="el-GR"/>
              </w:rPr>
              <w:t>Κατάστηµα</w:t>
            </w:r>
            <w:proofErr w:type="spellEnd"/>
          </w:p>
        </w:tc>
        <w:tc>
          <w:tcPr>
            <w:tcW w:w="3010" w:type="dxa"/>
            <w:shd w:val="clear" w:color="auto" w:fill="auto"/>
          </w:tcPr>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   .................................</w:t>
            </w:r>
          </w:p>
        </w:tc>
        <w:tc>
          <w:tcPr>
            <w:tcW w:w="3768" w:type="dxa"/>
            <w:shd w:val="clear" w:color="auto" w:fill="auto"/>
          </w:tcPr>
          <w:p w:rsidR="003B0873" w:rsidRPr="003B0873" w:rsidRDefault="003B0873" w:rsidP="003B0873">
            <w:pPr>
              <w:suppressAutoHyphens w:val="0"/>
              <w:jc w:val="both"/>
              <w:rPr>
                <w:sz w:val="20"/>
                <w:szCs w:val="20"/>
                <w:lang w:eastAsia="el-GR"/>
              </w:rPr>
            </w:pPr>
            <w:proofErr w:type="spellStart"/>
            <w:r w:rsidRPr="003B0873">
              <w:rPr>
                <w:rFonts w:ascii="Calibri" w:hAnsi="Calibri" w:cs="Calibri"/>
                <w:bCs/>
                <w:sz w:val="20"/>
                <w:szCs w:val="20"/>
                <w:lang w:eastAsia="el-GR"/>
              </w:rPr>
              <w:t>Hµεροµηνία</w:t>
            </w:r>
            <w:proofErr w:type="spellEnd"/>
            <w:r w:rsidRPr="003B0873">
              <w:rPr>
                <w:rFonts w:ascii="Calibri" w:hAnsi="Calibri" w:cs="Calibri"/>
                <w:bCs/>
                <w:sz w:val="20"/>
                <w:szCs w:val="20"/>
                <w:lang w:eastAsia="el-GR"/>
              </w:rPr>
              <w:t xml:space="preserve"> έκδοσης .................</w:t>
            </w:r>
          </w:p>
        </w:tc>
      </w:tr>
    </w:tbl>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w:t>
      </w:r>
      <w:proofErr w:type="spellStart"/>
      <w:r w:rsidRPr="003B0873">
        <w:rPr>
          <w:rFonts w:ascii="Calibri" w:hAnsi="Calibri" w:cs="Calibri"/>
          <w:bCs/>
          <w:sz w:val="20"/>
          <w:szCs w:val="20"/>
          <w:lang w:eastAsia="el-GR"/>
        </w:rPr>
        <w:t>νσ</w:t>
      </w:r>
      <w:proofErr w:type="spellEnd"/>
      <w:r w:rsidRPr="003B0873">
        <w:rPr>
          <w:rFonts w:ascii="Calibri" w:hAnsi="Calibri" w:cs="Calibri"/>
          <w:bCs/>
          <w:sz w:val="20"/>
          <w:szCs w:val="20"/>
          <w:lang w:eastAsia="el-GR"/>
        </w:rPr>
        <w:t xml:space="preserve">η οδός – </w:t>
      </w:r>
      <w:proofErr w:type="spellStart"/>
      <w:r w:rsidRPr="003B0873">
        <w:rPr>
          <w:rFonts w:ascii="Calibri" w:hAnsi="Calibri" w:cs="Calibri"/>
          <w:bCs/>
          <w:sz w:val="20"/>
          <w:szCs w:val="20"/>
          <w:lang w:eastAsia="el-GR"/>
        </w:rPr>
        <w:t>αριθµός</w:t>
      </w:r>
      <w:proofErr w:type="spellEnd"/>
      <w:r w:rsidRPr="003B0873">
        <w:rPr>
          <w:rFonts w:ascii="Calibri" w:hAnsi="Calibri" w:cs="Calibri"/>
          <w:bCs/>
          <w:sz w:val="20"/>
          <w:szCs w:val="20"/>
          <w:lang w:eastAsia="el-GR"/>
        </w:rPr>
        <w:t xml:space="preserve"> ΤΚ FAX)                                                  ΕΥΡΩ .........................................</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Αθήνα ...............................(2).......................................</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tabs>
          <w:tab w:val="left" w:pos="1980"/>
          <w:tab w:val="left" w:pos="2220"/>
          <w:tab w:val="left" w:pos="7340"/>
          <w:tab w:val="left" w:pos="9781"/>
        </w:tabs>
        <w:suppressAutoHyphens w:val="0"/>
        <w:jc w:val="both"/>
        <w:rPr>
          <w:rFonts w:ascii="Calibri" w:hAnsi="Calibri" w:cs="Calibri"/>
          <w:sz w:val="20"/>
          <w:szCs w:val="20"/>
          <w:lang w:eastAsia="el-GR"/>
        </w:rPr>
      </w:pPr>
      <w:r w:rsidRPr="003B0873">
        <w:rPr>
          <w:rFonts w:ascii="Calibri" w:hAnsi="Calibri" w:cs="Calibri"/>
          <w:sz w:val="20"/>
          <w:szCs w:val="20"/>
          <w:lang w:eastAsia="el-GR"/>
        </w:rPr>
        <w:t>Προς: Κεντρικό Λιμεναρχείο Πειραιά/ Πλοηγικός Σταθμός Πειραιά (3)</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ΕΓΓΥΗΤΙΚΗ ΕΠΙΣΤΟΛΗ ΑΡΙΘΜΟΣ .........................(4)</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Κύριοι,</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1.Έχουµε την </w:t>
      </w:r>
      <w:proofErr w:type="spellStart"/>
      <w:r w:rsidRPr="003B0873">
        <w:rPr>
          <w:rFonts w:ascii="Calibri" w:hAnsi="Calibri" w:cs="Calibri"/>
          <w:bCs/>
          <w:sz w:val="20"/>
          <w:szCs w:val="20"/>
          <w:lang w:eastAsia="el-GR"/>
        </w:rPr>
        <w:t>τιµή</w:t>
      </w:r>
      <w:proofErr w:type="spellEnd"/>
      <w:r w:rsidRPr="003B0873">
        <w:rPr>
          <w:rFonts w:ascii="Calibri" w:hAnsi="Calibri" w:cs="Calibri"/>
          <w:bCs/>
          <w:sz w:val="20"/>
          <w:szCs w:val="20"/>
          <w:lang w:eastAsia="el-GR"/>
        </w:rPr>
        <w:t xml:space="preserve"> να σας </w:t>
      </w:r>
      <w:proofErr w:type="spellStart"/>
      <w:r w:rsidRPr="003B0873">
        <w:rPr>
          <w:rFonts w:ascii="Calibri" w:hAnsi="Calibri" w:cs="Calibri"/>
          <w:bCs/>
          <w:sz w:val="20"/>
          <w:szCs w:val="20"/>
          <w:lang w:eastAsia="el-GR"/>
        </w:rPr>
        <w:t>γνωρίσουµε</w:t>
      </w:r>
      <w:proofErr w:type="spellEnd"/>
      <w:r w:rsidRPr="003B0873">
        <w:rPr>
          <w:rFonts w:ascii="Calibri" w:hAnsi="Calibri" w:cs="Calibri"/>
          <w:bCs/>
          <w:sz w:val="20"/>
          <w:szCs w:val="20"/>
          <w:lang w:eastAsia="el-GR"/>
        </w:rPr>
        <w:t xml:space="preserve"> µε την παρούσα ότι σας </w:t>
      </w:r>
      <w:proofErr w:type="spellStart"/>
      <w:r w:rsidRPr="003B0873">
        <w:rPr>
          <w:rFonts w:ascii="Calibri" w:hAnsi="Calibri" w:cs="Calibri"/>
          <w:bCs/>
          <w:sz w:val="20"/>
          <w:szCs w:val="20"/>
          <w:lang w:eastAsia="el-GR"/>
        </w:rPr>
        <w:t>εγγυόµαστε</w:t>
      </w:r>
      <w:proofErr w:type="spellEnd"/>
      <w:r w:rsidRPr="003B0873">
        <w:rPr>
          <w:rFonts w:ascii="Calibri" w:hAnsi="Calibri" w:cs="Calibri"/>
          <w:bCs/>
          <w:sz w:val="20"/>
          <w:szCs w:val="20"/>
          <w:lang w:eastAsia="el-GR"/>
        </w:rPr>
        <w:t xml:space="preserve"> ανεπιφύλακτα και ανέκκλητα, </w:t>
      </w:r>
      <w:proofErr w:type="spellStart"/>
      <w:r w:rsidRPr="003B0873">
        <w:rPr>
          <w:rFonts w:ascii="Calibri" w:hAnsi="Calibri" w:cs="Calibri"/>
          <w:bCs/>
          <w:sz w:val="20"/>
          <w:szCs w:val="20"/>
          <w:lang w:eastAsia="el-GR"/>
        </w:rPr>
        <w:t>παραιτούµενοι</w:t>
      </w:r>
      <w:proofErr w:type="spellEnd"/>
      <w:r w:rsidRPr="003B0873">
        <w:rPr>
          <w:rFonts w:ascii="Calibri" w:hAnsi="Calibri" w:cs="Calibri"/>
          <w:bCs/>
          <w:sz w:val="20"/>
          <w:szCs w:val="20"/>
          <w:lang w:eastAsia="el-GR"/>
        </w:rPr>
        <w:t xml:space="preserve"> του δικαιώματος της διαιρέσεως και  της </w:t>
      </w:r>
      <w:proofErr w:type="spellStart"/>
      <w:r w:rsidRPr="003B0873">
        <w:rPr>
          <w:rFonts w:ascii="Calibri" w:hAnsi="Calibri" w:cs="Calibri"/>
          <w:bCs/>
          <w:sz w:val="20"/>
          <w:szCs w:val="20"/>
          <w:lang w:eastAsia="el-GR"/>
        </w:rPr>
        <w:t>διζήσεως</w:t>
      </w:r>
      <w:proofErr w:type="spellEnd"/>
      <w:r w:rsidRPr="003B0873">
        <w:rPr>
          <w:rFonts w:ascii="Calibri" w:hAnsi="Calibri" w:cs="Calibri"/>
          <w:bCs/>
          <w:sz w:val="20"/>
          <w:szCs w:val="20"/>
          <w:lang w:eastAsia="el-GR"/>
        </w:rPr>
        <w:t xml:space="preserve"> υπέρ ............................Δ/</w:t>
      </w:r>
      <w:proofErr w:type="spellStart"/>
      <w:r w:rsidRPr="003B0873">
        <w:rPr>
          <w:rFonts w:ascii="Calibri" w:hAnsi="Calibri" w:cs="Calibri"/>
          <w:bCs/>
          <w:sz w:val="20"/>
          <w:szCs w:val="20"/>
          <w:lang w:eastAsia="el-GR"/>
        </w:rPr>
        <w:t>νσ</w:t>
      </w:r>
      <w:proofErr w:type="spellEnd"/>
      <w:r w:rsidRPr="003B0873">
        <w:rPr>
          <w:rFonts w:ascii="Calibri" w:hAnsi="Calibri" w:cs="Calibri"/>
          <w:bCs/>
          <w:sz w:val="20"/>
          <w:szCs w:val="20"/>
          <w:lang w:eastAsia="el-GR"/>
        </w:rPr>
        <w:t>η …………......ΑΦΜ......(5),  µ</w:t>
      </w:r>
      <w:proofErr w:type="spellStart"/>
      <w:r w:rsidRPr="003B0873">
        <w:rPr>
          <w:rFonts w:ascii="Calibri" w:hAnsi="Calibri" w:cs="Calibri"/>
          <w:bCs/>
          <w:sz w:val="20"/>
          <w:szCs w:val="20"/>
          <w:lang w:eastAsia="el-GR"/>
        </w:rPr>
        <w:t>έχρι</w:t>
      </w:r>
      <w:proofErr w:type="spellEnd"/>
      <w:r w:rsidRPr="003B0873">
        <w:rPr>
          <w:rFonts w:ascii="Calibri" w:hAnsi="Calibri" w:cs="Calibri"/>
          <w:bCs/>
          <w:sz w:val="20"/>
          <w:szCs w:val="20"/>
          <w:lang w:eastAsia="el-GR"/>
        </w:rPr>
        <w:t xml:space="preserve"> το ποσόν των  ...............................(6) στο οποίο και µόνο περιορίζεται η εγγύησή µας για την καλή εκτέλεση από τον παραπάνω των όρων της </w:t>
      </w:r>
      <w:proofErr w:type="spellStart"/>
      <w:r w:rsidRPr="003B0873">
        <w:rPr>
          <w:rFonts w:ascii="Calibri" w:hAnsi="Calibri" w:cs="Calibri"/>
          <w:bCs/>
          <w:sz w:val="20"/>
          <w:szCs w:val="20"/>
          <w:lang w:eastAsia="el-GR"/>
        </w:rPr>
        <w:t>Σύµβασης</w:t>
      </w:r>
      <w:proofErr w:type="spellEnd"/>
      <w:r w:rsidRPr="003B0873">
        <w:rPr>
          <w:rFonts w:ascii="Calibri" w:hAnsi="Calibri" w:cs="Calibri"/>
          <w:bCs/>
          <w:sz w:val="20"/>
          <w:szCs w:val="20"/>
          <w:lang w:eastAsia="el-GR"/>
        </w:rPr>
        <w:t xml:space="preserve"> µε  </w:t>
      </w:r>
      <w:proofErr w:type="spellStart"/>
      <w:r w:rsidRPr="003B0873">
        <w:rPr>
          <w:rFonts w:ascii="Calibri" w:hAnsi="Calibri" w:cs="Calibri"/>
          <w:bCs/>
          <w:sz w:val="20"/>
          <w:szCs w:val="20"/>
          <w:lang w:eastAsia="el-GR"/>
        </w:rPr>
        <w:t>αριθ</w:t>
      </w:r>
      <w:proofErr w:type="spellEnd"/>
      <w:r w:rsidRPr="003B0873">
        <w:rPr>
          <w:rFonts w:ascii="Calibri" w:hAnsi="Calibri" w:cs="Calibri"/>
          <w:bCs/>
          <w:sz w:val="20"/>
          <w:szCs w:val="20"/>
          <w:lang w:eastAsia="el-GR"/>
        </w:rPr>
        <w:t>µ.  ...................(7),  για  την προμήθεια   ..............................(</w:t>
      </w:r>
      <w:proofErr w:type="spellStart"/>
      <w:r w:rsidRPr="003B0873">
        <w:rPr>
          <w:rFonts w:ascii="Calibri" w:hAnsi="Calibri" w:cs="Calibri"/>
          <w:bCs/>
          <w:sz w:val="20"/>
          <w:szCs w:val="20"/>
          <w:lang w:eastAsia="el-GR"/>
        </w:rPr>
        <w:t>αριθ.διακήρυξης</w:t>
      </w:r>
      <w:proofErr w:type="spellEnd"/>
      <w:r w:rsidRPr="003B0873">
        <w:rPr>
          <w:rFonts w:ascii="Calibri" w:hAnsi="Calibri" w:cs="Calibri"/>
          <w:bCs/>
          <w:sz w:val="20"/>
          <w:szCs w:val="20"/>
          <w:lang w:eastAsia="el-GR"/>
        </w:rPr>
        <w:t xml:space="preserve">............/.........., ημερομηνία διενέργειας του διαγωνισμού...............(8).  Από  αυτήν  την  εγγύηση  θα  </w:t>
      </w:r>
      <w:proofErr w:type="spellStart"/>
      <w:r w:rsidRPr="003B0873">
        <w:rPr>
          <w:rFonts w:ascii="Calibri" w:hAnsi="Calibri" w:cs="Calibri"/>
          <w:bCs/>
          <w:sz w:val="20"/>
          <w:szCs w:val="20"/>
          <w:lang w:eastAsia="el-GR"/>
        </w:rPr>
        <w:t>απαλλάξουµε</w:t>
      </w:r>
      <w:proofErr w:type="spellEnd"/>
      <w:r w:rsidRPr="003B0873">
        <w:rPr>
          <w:rFonts w:ascii="Calibri" w:hAnsi="Calibri" w:cs="Calibri"/>
          <w:bCs/>
          <w:sz w:val="20"/>
          <w:szCs w:val="20"/>
          <w:lang w:eastAsia="el-GR"/>
        </w:rPr>
        <w:t xml:space="preserve">  τον </w:t>
      </w:r>
      <w:proofErr w:type="spellStart"/>
      <w:r w:rsidRPr="003B0873">
        <w:rPr>
          <w:rFonts w:ascii="Calibri" w:hAnsi="Calibri" w:cs="Calibri"/>
          <w:bCs/>
          <w:sz w:val="20"/>
          <w:szCs w:val="20"/>
          <w:lang w:eastAsia="el-GR"/>
        </w:rPr>
        <w:t>ενδιαφερόµενο</w:t>
      </w:r>
      <w:proofErr w:type="spellEnd"/>
      <w:r w:rsidRPr="003B0873">
        <w:rPr>
          <w:rFonts w:ascii="Calibri" w:hAnsi="Calibri" w:cs="Calibri"/>
          <w:bCs/>
          <w:sz w:val="20"/>
          <w:szCs w:val="20"/>
          <w:lang w:eastAsia="el-GR"/>
        </w:rPr>
        <w:t xml:space="preserve"> πελάτη µας µ</w:t>
      </w:r>
      <w:proofErr w:type="spellStart"/>
      <w:r w:rsidRPr="003B0873">
        <w:rPr>
          <w:rFonts w:ascii="Calibri" w:hAnsi="Calibri" w:cs="Calibri"/>
          <w:bCs/>
          <w:sz w:val="20"/>
          <w:szCs w:val="20"/>
          <w:lang w:eastAsia="el-GR"/>
        </w:rPr>
        <w:t>ετά</w:t>
      </w:r>
      <w:proofErr w:type="spellEnd"/>
      <w:r w:rsidRPr="003B0873">
        <w:rPr>
          <w:rFonts w:ascii="Calibri" w:hAnsi="Calibri" w:cs="Calibri"/>
          <w:bCs/>
          <w:sz w:val="20"/>
          <w:szCs w:val="20"/>
          <w:lang w:eastAsia="el-GR"/>
        </w:rPr>
        <w:t xml:space="preserve"> την επιστροφή της παρούσας ή µε βάση την έγγραφη εντολή σας.</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2.∆ιευκρινίζεται ότι η παρούσα ισχύει µόνο για την καλή εκτέλεση της σύμβασης προμήθειας ειδών του πιο πάνω </w:t>
      </w:r>
      <w:proofErr w:type="spellStart"/>
      <w:r w:rsidRPr="003B0873">
        <w:rPr>
          <w:rFonts w:ascii="Calibri" w:hAnsi="Calibri" w:cs="Calibri"/>
          <w:bCs/>
          <w:sz w:val="20"/>
          <w:szCs w:val="20"/>
          <w:lang w:eastAsia="el-GR"/>
        </w:rPr>
        <w:t>διαγωνισµού</w:t>
      </w:r>
      <w:proofErr w:type="spellEnd"/>
      <w:r w:rsidRPr="003B0873">
        <w:rPr>
          <w:rFonts w:ascii="Calibri" w:hAnsi="Calibri" w:cs="Calibri"/>
          <w:bCs/>
          <w:sz w:val="20"/>
          <w:szCs w:val="20"/>
          <w:lang w:eastAsia="el-GR"/>
        </w:rPr>
        <w:t xml:space="preserve"> </w:t>
      </w:r>
      <w:proofErr w:type="spellStart"/>
      <w:r w:rsidRPr="003B0873">
        <w:rPr>
          <w:rFonts w:ascii="Calibri" w:hAnsi="Calibri" w:cs="Calibri"/>
          <w:bCs/>
          <w:sz w:val="20"/>
          <w:szCs w:val="20"/>
          <w:lang w:eastAsia="el-GR"/>
        </w:rPr>
        <w:t>επ΄αυτού</w:t>
      </w:r>
      <w:proofErr w:type="spellEnd"/>
      <w:r w:rsidRPr="003B0873">
        <w:rPr>
          <w:rFonts w:ascii="Calibri" w:hAnsi="Calibri" w:cs="Calibri"/>
          <w:bCs/>
          <w:sz w:val="20"/>
          <w:szCs w:val="20"/>
          <w:lang w:eastAsia="el-GR"/>
        </w:rPr>
        <w:t xml:space="preserve"> για τον οποίο </w:t>
      </w:r>
      <w:proofErr w:type="spellStart"/>
      <w:r w:rsidRPr="003B0873">
        <w:rPr>
          <w:rFonts w:ascii="Calibri" w:hAnsi="Calibri" w:cs="Calibri"/>
          <w:bCs/>
          <w:sz w:val="20"/>
          <w:szCs w:val="20"/>
          <w:lang w:eastAsia="el-GR"/>
        </w:rPr>
        <w:t>εγγυόµαστε</w:t>
      </w:r>
      <w:proofErr w:type="spellEnd"/>
      <w:r w:rsidRPr="003B0873">
        <w:rPr>
          <w:rFonts w:ascii="Calibri" w:hAnsi="Calibri" w:cs="Calibri"/>
          <w:bCs/>
          <w:sz w:val="20"/>
          <w:szCs w:val="20"/>
          <w:lang w:eastAsia="el-GR"/>
        </w:rPr>
        <w:t>.</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3.Το παραπάνω ποσό </w:t>
      </w:r>
      <w:proofErr w:type="spellStart"/>
      <w:r w:rsidRPr="003B0873">
        <w:rPr>
          <w:rFonts w:ascii="Calibri" w:hAnsi="Calibri" w:cs="Calibri"/>
          <w:bCs/>
          <w:sz w:val="20"/>
          <w:szCs w:val="20"/>
          <w:lang w:eastAsia="el-GR"/>
        </w:rPr>
        <w:t>τηρούµε</w:t>
      </w:r>
      <w:proofErr w:type="spellEnd"/>
      <w:r w:rsidRPr="003B0873">
        <w:rPr>
          <w:rFonts w:ascii="Calibri" w:hAnsi="Calibri" w:cs="Calibri"/>
          <w:bCs/>
          <w:sz w:val="20"/>
          <w:szCs w:val="20"/>
          <w:lang w:eastAsia="el-GR"/>
        </w:rPr>
        <w:t xml:space="preserve"> στη διάθεσή σας και θα σας </w:t>
      </w:r>
      <w:proofErr w:type="spellStart"/>
      <w:r w:rsidRPr="003B0873">
        <w:rPr>
          <w:rFonts w:ascii="Calibri" w:hAnsi="Calibri" w:cs="Calibri"/>
          <w:bCs/>
          <w:sz w:val="20"/>
          <w:szCs w:val="20"/>
          <w:lang w:eastAsia="el-GR"/>
        </w:rPr>
        <w:t>καταβάλουµε</w:t>
      </w:r>
      <w:proofErr w:type="spellEnd"/>
      <w:r w:rsidRPr="003B0873">
        <w:rPr>
          <w:rFonts w:ascii="Calibri" w:hAnsi="Calibri" w:cs="Calibri"/>
          <w:bCs/>
          <w:sz w:val="20"/>
          <w:szCs w:val="20"/>
          <w:lang w:eastAsia="el-GR"/>
        </w:rPr>
        <w:t xml:space="preserve"> χωρίς αντίρρηση, ένσταση και  χωρίς να ερευνηθεί αν </w:t>
      </w:r>
      <w:proofErr w:type="spellStart"/>
      <w:r w:rsidRPr="003B0873">
        <w:rPr>
          <w:rFonts w:ascii="Calibri" w:hAnsi="Calibri" w:cs="Calibri"/>
          <w:bCs/>
          <w:sz w:val="20"/>
          <w:szCs w:val="20"/>
          <w:lang w:eastAsia="el-GR"/>
        </w:rPr>
        <w:t>πράγµατι</w:t>
      </w:r>
      <w:proofErr w:type="spellEnd"/>
      <w:r w:rsidRPr="003B0873">
        <w:rPr>
          <w:rFonts w:ascii="Calibri" w:hAnsi="Calibri" w:cs="Calibri"/>
          <w:bCs/>
          <w:sz w:val="20"/>
          <w:szCs w:val="20"/>
          <w:lang w:eastAsia="el-GR"/>
        </w:rPr>
        <w:t xml:space="preserve"> υπάρχει ή αν είναι </w:t>
      </w:r>
      <w:proofErr w:type="spellStart"/>
      <w:r w:rsidRPr="003B0873">
        <w:rPr>
          <w:rFonts w:ascii="Calibri" w:hAnsi="Calibri" w:cs="Calibri"/>
          <w:bCs/>
          <w:sz w:val="20"/>
          <w:szCs w:val="20"/>
          <w:lang w:eastAsia="el-GR"/>
        </w:rPr>
        <w:t>νόµιµη</w:t>
      </w:r>
      <w:proofErr w:type="spellEnd"/>
      <w:r w:rsidRPr="003B0873">
        <w:rPr>
          <w:rFonts w:ascii="Calibri" w:hAnsi="Calibri" w:cs="Calibri"/>
          <w:bCs/>
          <w:sz w:val="20"/>
          <w:szCs w:val="20"/>
          <w:lang w:eastAsia="el-GR"/>
        </w:rPr>
        <w:t xml:space="preserve"> η απαίτηση (κύρια οφειλή) ολικά ή µ</w:t>
      </w:r>
      <w:proofErr w:type="spellStart"/>
      <w:r w:rsidRPr="003B0873">
        <w:rPr>
          <w:rFonts w:ascii="Calibri" w:hAnsi="Calibri" w:cs="Calibri"/>
          <w:bCs/>
          <w:sz w:val="20"/>
          <w:szCs w:val="20"/>
          <w:lang w:eastAsia="el-GR"/>
        </w:rPr>
        <w:t>ερικά</w:t>
      </w:r>
      <w:proofErr w:type="spellEnd"/>
      <w:r w:rsidRPr="003B0873">
        <w:rPr>
          <w:rFonts w:ascii="Calibri" w:hAnsi="Calibri" w:cs="Calibri"/>
          <w:bCs/>
          <w:sz w:val="20"/>
          <w:szCs w:val="20"/>
          <w:lang w:eastAsia="el-GR"/>
        </w:rPr>
        <w:t>, σε περίπτωση ολικού ή µ</w:t>
      </w:r>
      <w:proofErr w:type="spellStart"/>
      <w:r w:rsidRPr="003B0873">
        <w:rPr>
          <w:rFonts w:ascii="Calibri" w:hAnsi="Calibri" w:cs="Calibri"/>
          <w:bCs/>
          <w:sz w:val="20"/>
          <w:szCs w:val="20"/>
          <w:lang w:eastAsia="el-GR"/>
        </w:rPr>
        <w:t>ερικού</w:t>
      </w:r>
      <w:proofErr w:type="spellEnd"/>
      <w:r w:rsidRPr="003B0873">
        <w:rPr>
          <w:rFonts w:ascii="Calibri" w:hAnsi="Calibri" w:cs="Calibri"/>
          <w:bCs/>
          <w:sz w:val="20"/>
          <w:szCs w:val="20"/>
          <w:lang w:eastAsia="el-GR"/>
        </w:rPr>
        <w:t xml:space="preserve"> </w:t>
      </w:r>
      <w:proofErr w:type="spellStart"/>
      <w:r w:rsidRPr="003B0873">
        <w:rPr>
          <w:rFonts w:ascii="Calibri" w:hAnsi="Calibri" w:cs="Calibri"/>
          <w:bCs/>
          <w:sz w:val="20"/>
          <w:szCs w:val="20"/>
          <w:lang w:eastAsia="el-GR"/>
        </w:rPr>
        <w:t>καταλογισµού</w:t>
      </w:r>
      <w:proofErr w:type="spellEnd"/>
      <w:r w:rsidRPr="003B0873">
        <w:rPr>
          <w:rFonts w:ascii="Calibri" w:hAnsi="Calibri" w:cs="Calibri"/>
          <w:bCs/>
          <w:sz w:val="20"/>
          <w:szCs w:val="20"/>
          <w:lang w:eastAsia="el-GR"/>
        </w:rPr>
        <w:t xml:space="preserve"> της εγγύησης καλής εκτέλεσης σε βάρος αυτού υπέρ του οποίου εκδόθηκε η παρούσα, µ</w:t>
      </w:r>
      <w:proofErr w:type="spellStart"/>
      <w:r w:rsidRPr="003B0873">
        <w:rPr>
          <w:rFonts w:ascii="Calibri" w:hAnsi="Calibri" w:cs="Calibri"/>
          <w:bCs/>
          <w:sz w:val="20"/>
          <w:szCs w:val="20"/>
          <w:lang w:eastAsia="el-GR"/>
        </w:rPr>
        <w:t>έσα</w:t>
      </w:r>
      <w:proofErr w:type="spellEnd"/>
      <w:r w:rsidRPr="003B0873">
        <w:rPr>
          <w:rFonts w:ascii="Calibri" w:hAnsi="Calibri" w:cs="Calibri"/>
          <w:bCs/>
          <w:sz w:val="20"/>
          <w:szCs w:val="20"/>
          <w:lang w:eastAsia="el-GR"/>
        </w:rPr>
        <w:t xml:space="preserve"> σε πέντε (05) </w:t>
      </w:r>
      <w:proofErr w:type="spellStart"/>
      <w:r w:rsidRPr="003B0873">
        <w:rPr>
          <w:rFonts w:ascii="Calibri" w:hAnsi="Calibri" w:cs="Calibri"/>
          <w:bCs/>
          <w:sz w:val="20"/>
          <w:szCs w:val="20"/>
          <w:lang w:eastAsia="el-GR"/>
        </w:rPr>
        <w:t>ηµέρες</w:t>
      </w:r>
      <w:proofErr w:type="spellEnd"/>
      <w:r w:rsidRPr="003B0873">
        <w:rPr>
          <w:rFonts w:ascii="Calibri" w:hAnsi="Calibri" w:cs="Calibri"/>
          <w:bCs/>
          <w:sz w:val="20"/>
          <w:szCs w:val="20"/>
          <w:lang w:eastAsia="el-GR"/>
        </w:rPr>
        <w:t xml:space="preserve"> από την έγγραφη ειδοποίησή σας προς </w:t>
      </w:r>
      <w:proofErr w:type="spellStart"/>
      <w:r w:rsidRPr="003B0873">
        <w:rPr>
          <w:rFonts w:ascii="Calibri" w:hAnsi="Calibri" w:cs="Calibri"/>
          <w:bCs/>
          <w:sz w:val="20"/>
          <w:szCs w:val="20"/>
          <w:lang w:eastAsia="el-GR"/>
        </w:rPr>
        <w:t>εµάς</w:t>
      </w:r>
      <w:proofErr w:type="spellEnd"/>
      <w:r w:rsidRPr="003B0873">
        <w:rPr>
          <w:rFonts w:ascii="Calibri" w:hAnsi="Calibri" w:cs="Calibri"/>
          <w:bCs/>
          <w:sz w:val="20"/>
          <w:szCs w:val="20"/>
          <w:lang w:eastAsia="el-GR"/>
        </w:rPr>
        <w:t>.</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4.Η παρούσα ισχύει μέχρι την ...................................................(9).</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5.Σε περίπτωση κατάπτωσης της εγγύησης το ποσό της κατάπτωσης υπόκειται στο ισχύον τέλος </w:t>
      </w:r>
      <w:proofErr w:type="spellStart"/>
      <w:r w:rsidRPr="003B0873">
        <w:rPr>
          <w:rFonts w:ascii="Calibri" w:hAnsi="Calibri" w:cs="Calibri"/>
          <w:bCs/>
          <w:sz w:val="20"/>
          <w:szCs w:val="20"/>
          <w:lang w:eastAsia="el-GR"/>
        </w:rPr>
        <w:t>χαρτοσήµου</w:t>
      </w:r>
      <w:proofErr w:type="spellEnd"/>
      <w:r w:rsidRPr="003B0873">
        <w:rPr>
          <w:rFonts w:ascii="Calibri" w:hAnsi="Calibri" w:cs="Calibri"/>
          <w:bCs/>
          <w:sz w:val="20"/>
          <w:szCs w:val="20"/>
          <w:lang w:eastAsia="el-GR"/>
        </w:rPr>
        <w:t>.</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6.Αποδεχόµαστε  να  </w:t>
      </w:r>
      <w:proofErr w:type="spellStart"/>
      <w:r w:rsidRPr="003B0873">
        <w:rPr>
          <w:rFonts w:ascii="Calibri" w:hAnsi="Calibri" w:cs="Calibri"/>
          <w:bCs/>
          <w:sz w:val="20"/>
          <w:szCs w:val="20"/>
          <w:lang w:eastAsia="el-GR"/>
        </w:rPr>
        <w:t>παρατείνουµε</w:t>
      </w:r>
      <w:proofErr w:type="spellEnd"/>
      <w:r w:rsidRPr="003B0873">
        <w:rPr>
          <w:rFonts w:ascii="Calibri" w:hAnsi="Calibri" w:cs="Calibri"/>
          <w:bCs/>
          <w:sz w:val="20"/>
          <w:szCs w:val="20"/>
          <w:lang w:eastAsia="el-GR"/>
        </w:rPr>
        <w:t xml:space="preserve">  την  ισχύ  της  εγγύησης  ύστερα  από  απλό  έγγραφο  της  Υπηρεσίας  σας  µε  την προϋπόθεση ότι το σχετικό </w:t>
      </w:r>
      <w:proofErr w:type="spellStart"/>
      <w:r w:rsidRPr="003B0873">
        <w:rPr>
          <w:rFonts w:ascii="Calibri" w:hAnsi="Calibri" w:cs="Calibri"/>
          <w:bCs/>
          <w:sz w:val="20"/>
          <w:szCs w:val="20"/>
          <w:lang w:eastAsia="el-GR"/>
        </w:rPr>
        <w:t>αίτηµά</w:t>
      </w:r>
      <w:proofErr w:type="spellEnd"/>
      <w:r w:rsidRPr="003B0873">
        <w:rPr>
          <w:rFonts w:ascii="Calibri" w:hAnsi="Calibri" w:cs="Calibri"/>
          <w:bCs/>
          <w:sz w:val="20"/>
          <w:szCs w:val="20"/>
          <w:lang w:eastAsia="el-GR"/>
        </w:rPr>
        <w:t xml:space="preserve"> σας θα µας υποβληθεί πριν από την </w:t>
      </w:r>
      <w:proofErr w:type="spellStart"/>
      <w:r w:rsidRPr="003B0873">
        <w:rPr>
          <w:rFonts w:ascii="Calibri" w:hAnsi="Calibri" w:cs="Calibri"/>
          <w:bCs/>
          <w:sz w:val="20"/>
          <w:szCs w:val="20"/>
          <w:lang w:eastAsia="el-GR"/>
        </w:rPr>
        <w:t>ηµεροµηνία</w:t>
      </w:r>
      <w:proofErr w:type="spellEnd"/>
      <w:r w:rsidRPr="003B0873">
        <w:rPr>
          <w:rFonts w:ascii="Calibri" w:hAnsi="Calibri" w:cs="Calibri"/>
          <w:bCs/>
          <w:sz w:val="20"/>
          <w:szCs w:val="20"/>
          <w:lang w:eastAsia="el-GR"/>
        </w:rPr>
        <w:t xml:space="preserve"> λήξης της.</w:t>
      </w: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 xml:space="preserve">7.Σηµειώστε, </w:t>
      </w:r>
      <w:proofErr w:type="spellStart"/>
      <w:r w:rsidRPr="003B0873">
        <w:rPr>
          <w:rFonts w:ascii="Calibri" w:hAnsi="Calibri" w:cs="Calibri"/>
          <w:bCs/>
          <w:sz w:val="20"/>
          <w:szCs w:val="20"/>
          <w:lang w:eastAsia="el-GR"/>
        </w:rPr>
        <w:t>παρακαλούµε</w:t>
      </w:r>
      <w:proofErr w:type="spellEnd"/>
      <w:r w:rsidRPr="003B0873">
        <w:rPr>
          <w:rFonts w:ascii="Calibri" w:hAnsi="Calibri" w:cs="Calibri"/>
          <w:bCs/>
          <w:sz w:val="20"/>
          <w:szCs w:val="20"/>
          <w:lang w:eastAsia="el-GR"/>
        </w:rPr>
        <w:t xml:space="preserve">, ότι η παροχή εγγυητικών επιστολών έκδοσης της Τράπεζάς µας δεν έχει υπαχθεί σε κανένα </w:t>
      </w:r>
      <w:proofErr w:type="spellStart"/>
      <w:r w:rsidRPr="003B0873">
        <w:rPr>
          <w:rFonts w:ascii="Calibri" w:hAnsi="Calibri" w:cs="Calibri"/>
          <w:bCs/>
          <w:sz w:val="20"/>
          <w:szCs w:val="20"/>
          <w:lang w:eastAsia="el-GR"/>
        </w:rPr>
        <w:t>περιορισµό</w:t>
      </w:r>
      <w:proofErr w:type="spellEnd"/>
      <w:r w:rsidRPr="003B0873">
        <w:rPr>
          <w:rFonts w:ascii="Calibri" w:hAnsi="Calibri" w:cs="Calibri"/>
          <w:bCs/>
          <w:sz w:val="20"/>
          <w:szCs w:val="20"/>
          <w:lang w:eastAsia="el-GR"/>
        </w:rPr>
        <w:t xml:space="preserve"> ποσοτικού ορίου µε τις σχετικές Υπουργικές διατάξεις, (ή </w:t>
      </w:r>
      <w:proofErr w:type="spellStart"/>
      <w:r w:rsidRPr="003B0873">
        <w:rPr>
          <w:rFonts w:ascii="Calibri" w:hAnsi="Calibri" w:cs="Calibri"/>
          <w:bCs/>
          <w:sz w:val="20"/>
          <w:szCs w:val="20"/>
          <w:lang w:eastAsia="el-GR"/>
        </w:rPr>
        <w:t>δηλώνουµε</w:t>
      </w:r>
      <w:proofErr w:type="spellEnd"/>
      <w:r w:rsidRPr="003B0873">
        <w:rPr>
          <w:rFonts w:ascii="Calibri" w:hAnsi="Calibri" w:cs="Calibri"/>
          <w:bCs/>
          <w:sz w:val="20"/>
          <w:szCs w:val="20"/>
          <w:lang w:eastAsia="el-GR"/>
        </w:rPr>
        <w:t xml:space="preserve"> </w:t>
      </w:r>
      <w:proofErr w:type="spellStart"/>
      <w:r w:rsidRPr="003B0873">
        <w:rPr>
          <w:rFonts w:ascii="Calibri" w:hAnsi="Calibri" w:cs="Calibri"/>
          <w:bCs/>
          <w:sz w:val="20"/>
          <w:szCs w:val="20"/>
          <w:lang w:eastAsia="el-GR"/>
        </w:rPr>
        <w:t>οµοίως</w:t>
      </w:r>
      <w:proofErr w:type="spellEnd"/>
      <w:r w:rsidRPr="003B0873">
        <w:rPr>
          <w:rFonts w:ascii="Calibri" w:hAnsi="Calibri" w:cs="Calibri"/>
          <w:bCs/>
          <w:sz w:val="20"/>
          <w:szCs w:val="20"/>
          <w:lang w:eastAsia="el-GR"/>
        </w:rPr>
        <w:t xml:space="preserve"> µε την παρούσα ότι δεν υφίσταται παράβαση των διατάξεων για όριο της Τράπεζάς µας σε σχέση µε τις εγγυητικές επιστολές).</w:t>
      </w:r>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proofErr w:type="spellStart"/>
      <w:r w:rsidRPr="003B0873">
        <w:rPr>
          <w:rFonts w:ascii="Calibri" w:hAnsi="Calibri" w:cs="Calibri"/>
          <w:bCs/>
          <w:sz w:val="20"/>
          <w:szCs w:val="20"/>
          <w:lang w:eastAsia="el-GR"/>
        </w:rPr>
        <w:t>∆ιατελούµε</w:t>
      </w:r>
      <w:proofErr w:type="spellEnd"/>
      <w:r w:rsidRPr="003B0873">
        <w:rPr>
          <w:rFonts w:ascii="Calibri" w:hAnsi="Calibri" w:cs="Calibri"/>
          <w:bCs/>
          <w:sz w:val="20"/>
          <w:szCs w:val="20"/>
          <w:lang w:eastAsia="el-GR"/>
        </w:rPr>
        <w:t xml:space="preserve"> µε </w:t>
      </w:r>
      <w:proofErr w:type="spellStart"/>
      <w:r w:rsidRPr="003B0873">
        <w:rPr>
          <w:rFonts w:ascii="Calibri" w:hAnsi="Calibri" w:cs="Calibri"/>
          <w:bCs/>
          <w:sz w:val="20"/>
          <w:szCs w:val="20"/>
          <w:lang w:eastAsia="el-GR"/>
        </w:rPr>
        <w:t>τιµή</w:t>
      </w:r>
      <w:proofErr w:type="spellEnd"/>
    </w:p>
    <w:p w:rsidR="003B0873" w:rsidRPr="003B0873" w:rsidRDefault="003B0873" w:rsidP="003B0873">
      <w:pPr>
        <w:suppressAutoHyphens w:val="0"/>
        <w:jc w:val="both"/>
        <w:rPr>
          <w:rFonts w:ascii="Calibri" w:hAnsi="Calibri" w:cs="Calibri"/>
          <w:bCs/>
          <w:sz w:val="20"/>
          <w:szCs w:val="20"/>
          <w:lang w:eastAsia="el-GR"/>
        </w:rPr>
      </w:pPr>
    </w:p>
    <w:p w:rsidR="003B0873" w:rsidRPr="003B0873" w:rsidRDefault="003B0873" w:rsidP="003B0873">
      <w:pPr>
        <w:suppressAutoHyphens w:val="0"/>
        <w:jc w:val="both"/>
        <w:rPr>
          <w:rFonts w:ascii="Calibri" w:hAnsi="Calibri" w:cs="Calibri"/>
          <w:bCs/>
          <w:sz w:val="20"/>
          <w:szCs w:val="20"/>
          <w:lang w:eastAsia="el-GR"/>
        </w:rPr>
      </w:pPr>
      <w:r w:rsidRPr="003B0873">
        <w:rPr>
          <w:rFonts w:ascii="Calibri" w:hAnsi="Calibri" w:cs="Calibri"/>
          <w:bCs/>
          <w:sz w:val="20"/>
          <w:szCs w:val="20"/>
          <w:lang w:eastAsia="el-GR"/>
        </w:rPr>
        <w:t>.....................(10).............................</w:t>
      </w:r>
    </w:p>
    <w:p w:rsidR="003B0873" w:rsidRPr="003B0873" w:rsidRDefault="003B0873" w:rsidP="003B0873">
      <w:pPr>
        <w:suppressAutoHyphens w:val="0"/>
        <w:jc w:val="both"/>
        <w:rPr>
          <w:rFonts w:ascii="Calibri" w:hAnsi="Calibri" w:cs="Calibri"/>
          <w:bCs/>
          <w:sz w:val="22"/>
          <w:szCs w:val="22"/>
          <w:lang w:eastAsia="el-GR"/>
        </w:rPr>
      </w:pPr>
    </w:p>
    <w:p w:rsidR="003B0873" w:rsidRPr="003B0873" w:rsidRDefault="003B0873" w:rsidP="003B0873">
      <w:pPr>
        <w:suppressAutoHyphens w:val="0"/>
        <w:jc w:val="both"/>
        <w:rPr>
          <w:rFonts w:ascii="Calibri" w:hAnsi="Calibri" w:cs="Calibri"/>
          <w:bCs/>
          <w:sz w:val="18"/>
          <w:szCs w:val="18"/>
          <w:lang w:eastAsia="el-GR"/>
        </w:rPr>
      </w:pPr>
      <w:r w:rsidRPr="003B0873">
        <w:rPr>
          <w:rFonts w:ascii="Calibri" w:hAnsi="Calibri" w:cs="Calibri"/>
          <w:b/>
          <w:bCs/>
          <w:sz w:val="18"/>
          <w:szCs w:val="18"/>
          <w:u w:val="single"/>
          <w:lang w:eastAsia="el-GR"/>
        </w:rPr>
        <w:t xml:space="preserve">Οδηγίες </w:t>
      </w:r>
      <w:proofErr w:type="spellStart"/>
      <w:r w:rsidRPr="003B0873">
        <w:rPr>
          <w:rFonts w:ascii="Calibri" w:hAnsi="Calibri" w:cs="Calibri"/>
          <w:b/>
          <w:bCs/>
          <w:sz w:val="18"/>
          <w:szCs w:val="18"/>
          <w:u w:val="single"/>
          <w:lang w:eastAsia="el-GR"/>
        </w:rPr>
        <w:t>συµπλήρωσης</w:t>
      </w:r>
      <w:proofErr w:type="spellEnd"/>
      <w:r w:rsidRPr="003B0873">
        <w:rPr>
          <w:rFonts w:ascii="Calibri" w:hAnsi="Calibri" w:cs="Calibri"/>
          <w:b/>
          <w:bCs/>
          <w:sz w:val="18"/>
          <w:szCs w:val="18"/>
          <w:u w:val="single"/>
          <w:lang w:eastAsia="el-GR"/>
        </w:rPr>
        <w:t xml:space="preserve"> των κενών </w:t>
      </w:r>
      <w:proofErr w:type="spellStart"/>
      <w:r w:rsidRPr="003B0873">
        <w:rPr>
          <w:rFonts w:ascii="Calibri" w:hAnsi="Calibri" w:cs="Calibri"/>
          <w:b/>
          <w:bCs/>
          <w:sz w:val="18"/>
          <w:szCs w:val="18"/>
          <w:u w:val="single"/>
          <w:lang w:eastAsia="el-GR"/>
        </w:rPr>
        <w:t>διαστηµάτων</w:t>
      </w:r>
      <w:proofErr w:type="spellEnd"/>
    </w:p>
    <w:p w:rsidR="003B0873" w:rsidRPr="003B0873" w:rsidRDefault="003B0873" w:rsidP="003B0873">
      <w:pPr>
        <w:suppressAutoHyphens w:val="0"/>
        <w:jc w:val="both"/>
        <w:rPr>
          <w:rFonts w:ascii="Calibri" w:hAnsi="Calibri" w:cs="Calibri"/>
          <w:bCs/>
          <w:sz w:val="18"/>
          <w:szCs w:val="18"/>
          <w:lang w:eastAsia="el-GR"/>
        </w:rPr>
      </w:pPr>
      <w:r w:rsidRPr="003B0873">
        <w:rPr>
          <w:rFonts w:ascii="Calibri" w:hAnsi="Calibri" w:cs="Calibri"/>
          <w:bCs/>
          <w:sz w:val="18"/>
          <w:szCs w:val="18"/>
          <w:lang w:eastAsia="el-GR"/>
        </w:rPr>
        <w:t xml:space="preserve">1.  </w:t>
      </w:r>
      <w:proofErr w:type="spellStart"/>
      <w:r w:rsidRPr="003B0873">
        <w:rPr>
          <w:rFonts w:ascii="Calibri" w:hAnsi="Calibri" w:cs="Calibri"/>
          <w:bCs/>
          <w:sz w:val="18"/>
          <w:szCs w:val="18"/>
          <w:lang w:eastAsia="el-GR"/>
        </w:rPr>
        <w:t>Επωνυµία</w:t>
      </w:r>
      <w:proofErr w:type="spellEnd"/>
      <w:r w:rsidRPr="003B0873">
        <w:rPr>
          <w:rFonts w:ascii="Calibri" w:hAnsi="Calibri" w:cs="Calibri"/>
          <w:bCs/>
          <w:sz w:val="18"/>
          <w:szCs w:val="18"/>
          <w:lang w:eastAsia="el-GR"/>
        </w:rPr>
        <w:t xml:space="preserve"> εκδότη εγγύησης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2.  Τόπος - χρονολογία</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3.  Η αρχή προς την οποία απευθύνεται</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4.  Στοιχεία της εγγυοδοσίας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5.  </w:t>
      </w:r>
      <w:proofErr w:type="spellStart"/>
      <w:r w:rsidRPr="003B0873">
        <w:rPr>
          <w:rFonts w:ascii="Calibri" w:hAnsi="Calibri" w:cs="Calibri"/>
          <w:bCs/>
          <w:sz w:val="18"/>
          <w:szCs w:val="18"/>
          <w:lang w:eastAsia="el-GR"/>
        </w:rPr>
        <w:t>Ονοµατεπώνυµο</w:t>
      </w:r>
      <w:proofErr w:type="spellEnd"/>
      <w:r w:rsidRPr="003B0873">
        <w:rPr>
          <w:rFonts w:ascii="Calibri" w:hAnsi="Calibri" w:cs="Calibri"/>
          <w:bCs/>
          <w:sz w:val="18"/>
          <w:szCs w:val="18"/>
          <w:lang w:eastAsia="el-GR"/>
        </w:rPr>
        <w:t>, διεύθυνση, ΑΦΜ  αυτού υπέρ του οποίου εκδόθηκε η εγγύηση</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6.  Το ποσό της εγγύησης </w:t>
      </w:r>
      <w:proofErr w:type="spellStart"/>
      <w:r w:rsidRPr="003B0873">
        <w:rPr>
          <w:rFonts w:ascii="Calibri" w:hAnsi="Calibri" w:cs="Calibri"/>
          <w:bCs/>
          <w:sz w:val="18"/>
          <w:szCs w:val="18"/>
          <w:lang w:eastAsia="el-GR"/>
        </w:rPr>
        <w:t>αριθµητικά</w:t>
      </w:r>
      <w:proofErr w:type="spellEnd"/>
      <w:r w:rsidRPr="003B0873">
        <w:rPr>
          <w:rFonts w:ascii="Calibri" w:hAnsi="Calibri" w:cs="Calibri"/>
          <w:bCs/>
          <w:sz w:val="18"/>
          <w:szCs w:val="18"/>
          <w:lang w:eastAsia="el-GR"/>
        </w:rPr>
        <w:t xml:space="preserve"> και ολογράφως.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7.  </w:t>
      </w:r>
      <w:proofErr w:type="spellStart"/>
      <w:r w:rsidRPr="003B0873">
        <w:rPr>
          <w:rFonts w:ascii="Calibri" w:hAnsi="Calibri" w:cs="Calibri"/>
          <w:bCs/>
          <w:sz w:val="18"/>
          <w:szCs w:val="18"/>
          <w:lang w:eastAsia="el-GR"/>
        </w:rPr>
        <w:t>Αριθµός</w:t>
      </w:r>
      <w:proofErr w:type="spellEnd"/>
      <w:r w:rsidRPr="003B0873">
        <w:rPr>
          <w:rFonts w:ascii="Calibri" w:hAnsi="Calibri" w:cs="Calibri"/>
          <w:bCs/>
          <w:sz w:val="18"/>
          <w:szCs w:val="18"/>
          <w:lang w:eastAsia="el-GR"/>
        </w:rPr>
        <w:t xml:space="preserve"> της Σύμβασης</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 xml:space="preserve">8.  Είδος και ποσότητα της </w:t>
      </w:r>
      <w:proofErr w:type="spellStart"/>
      <w:r w:rsidRPr="003B0873">
        <w:rPr>
          <w:rFonts w:ascii="Calibri" w:hAnsi="Calibri" w:cs="Calibri"/>
          <w:bCs/>
          <w:sz w:val="18"/>
          <w:szCs w:val="18"/>
          <w:lang w:eastAsia="el-GR"/>
        </w:rPr>
        <w:t>προµήθειας</w:t>
      </w:r>
      <w:proofErr w:type="spellEnd"/>
      <w:r w:rsidRPr="003B0873">
        <w:rPr>
          <w:rFonts w:ascii="Calibri" w:hAnsi="Calibri" w:cs="Calibri"/>
          <w:bCs/>
          <w:sz w:val="18"/>
          <w:szCs w:val="18"/>
          <w:lang w:eastAsia="el-GR"/>
        </w:rPr>
        <w:t>, αριθμός προκήρυξης, ημερομηνία διενέργειας του διαγωνισμού</w:t>
      </w:r>
    </w:p>
    <w:p w:rsidR="003B0873" w:rsidRPr="003B0873" w:rsidRDefault="003B0873" w:rsidP="003B0873">
      <w:pPr>
        <w:suppressAutoHyphens w:val="0"/>
        <w:rPr>
          <w:rFonts w:ascii="Calibri" w:hAnsi="Calibri" w:cs="Calibri"/>
          <w:bCs/>
          <w:sz w:val="18"/>
          <w:szCs w:val="18"/>
          <w:lang w:eastAsia="el-GR"/>
        </w:rPr>
      </w:pPr>
      <w:r w:rsidRPr="003B0873">
        <w:rPr>
          <w:rFonts w:ascii="Calibri" w:hAnsi="Calibri" w:cs="Calibri"/>
          <w:bCs/>
          <w:sz w:val="18"/>
          <w:szCs w:val="18"/>
          <w:lang w:eastAsia="el-GR"/>
        </w:rPr>
        <w:t>9.  Ο χρόνος ισχύος της εγγύησης</w:t>
      </w:r>
    </w:p>
    <w:p w:rsidR="003B0873" w:rsidRPr="003B0873" w:rsidRDefault="003B0873" w:rsidP="003B0873">
      <w:pPr>
        <w:suppressAutoHyphens w:val="0"/>
        <w:rPr>
          <w:rFonts w:ascii="Calibri" w:hAnsi="Calibri" w:cs="Calibri"/>
          <w:b/>
          <w:bCs/>
          <w:sz w:val="18"/>
          <w:szCs w:val="18"/>
          <w:lang w:eastAsia="el-GR"/>
        </w:rPr>
      </w:pPr>
      <w:r w:rsidRPr="003B0873">
        <w:rPr>
          <w:rFonts w:ascii="Calibri" w:hAnsi="Calibri" w:cs="Calibri"/>
          <w:bCs/>
          <w:sz w:val="18"/>
          <w:szCs w:val="18"/>
          <w:lang w:eastAsia="el-GR"/>
        </w:rPr>
        <w:t xml:space="preserve">10.Υπογραφή εκπροσώπου της Τράπεζας, </w:t>
      </w:r>
      <w:proofErr w:type="spellStart"/>
      <w:r w:rsidRPr="003B0873">
        <w:rPr>
          <w:rFonts w:ascii="Calibri" w:hAnsi="Calibri" w:cs="Calibri"/>
          <w:bCs/>
          <w:sz w:val="18"/>
          <w:szCs w:val="18"/>
          <w:lang w:eastAsia="el-GR"/>
        </w:rPr>
        <w:t>ονοµατεπώνυµο</w:t>
      </w:r>
      <w:proofErr w:type="spellEnd"/>
      <w:r w:rsidRPr="003B0873">
        <w:rPr>
          <w:rFonts w:ascii="Calibri" w:hAnsi="Calibri" w:cs="Calibri"/>
          <w:bCs/>
          <w:sz w:val="18"/>
          <w:szCs w:val="18"/>
          <w:lang w:eastAsia="el-GR"/>
        </w:rPr>
        <w:t>.</w:t>
      </w:r>
    </w:p>
    <w:p w:rsidR="003B0873" w:rsidRPr="003B0873" w:rsidRDefault="003B0873" w:rsidP="003B0873">
      <w:pPr>
        <w:suppressAutoHyphens w:val="0"/>
        <w:rPr>
          <w:rFonts w:ascii="Calibri" w:hAnsi="Calibri" w:cs="Calibri"/>
          <w:bCs/>
          <w:sz w:val="18"/>
          <w:szCs w:val="18"/>
          <w:lang w:eastAsia="el-GR"/>
        </w:rPr>
      </w:pPr>
    </w:p>
    <w:p w:rsidR="003B0873" w:rsidRPr="003B0873" w:rsidRDefault="003B0873" w:rsidP="003B0873">
      <w:pPr>
        <w:suppressAutoHyphens w:val="0"/>
        <w:rPr>
          <w:rFonts w:ascii="Calibri" w:hAnsi="Calibri" w:cs="Calibri"/>
          <w:bCs/>
          <w:color w:val="FF0000"/>
          <w:sz w:val="18"/>
          <w:szCs w:val="18"/>
          <w:lang w:eastAsia="el-GR"/>
        </w:rPr>
      </w:pPr>
    </w:p>
    <w:p w:rsidR="003B0873" w:rsidRPr="0061111D" w:rsidRDefault="003B0873" w:rsidP="0061111D">
      <w:pPr>
        <w:jc w:val="center"/>
        <w:rPr>
          <w:rFonts w:asciiTheme="minorHAnsi" w:hAnsiTheme="minorHAnsi" w:cstheme="minorHAnsi"/>
          <w:b/>
          <w:sz w:val="22"/>
          <w:szCs w:val="22"/>
        </w:rPr>
      </w:pPr>
    </w:p>
    <w:p w:rsidR="00AA0A6D" w:rsidRDefault="00AA0A6D" w:rsidP="00B94C1B">
      <w:pPr>
        <w:rPr>
          <w:rFonts w:ascii="Calibri" w:hAnsi="Calibri" w:cs="Calibri"/>
          <w:bCs/>
          <w:color w:val="FF0000"/>
          <w:sz w:val="20"/>
          <w:szCs w:val="20"/>
        </w:rPr>
      </w:pPr>
    </w:p>
    <w:p w:rsidR="00574C7B" w:rsidRDefault="00574C7B" w:rsidP="00172127">
      <w:pPr>
        <w:suppressAutoHyphens w:val="0"/>
        <w:autoSpaceDE w:val="0"/>
        <w:jc w:val="both"/>
        <w:rPr>
          <w:rFonts w:ascii="Calibri" w:hAnsi="Calibri" w:cs="Calibri"/>
          <w:sz w:val="20"/>
          <w:szCs w:val="20"/>
        </w:rPr>
      </w:pPr>
    </w:p>
    <w:sectPr w:rsidR="00574C7B" w:rsidSect="00400AA5">
      <w:footerReference w:type="default" r:id="rId8"/>
      <w:pgSz w:w="11906" w:h="16838"/>
      <w:pgMar w:top="1269" w:right="991" w:bottom="1509" w:left="709" w:header="993" w:footer="123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68" w:rsidRDefault="00EF7468">
      <w:r>
        <w:separator/>
      </w:r>
    </w:p>
  </w:endnote>
  <w:endnote w:type="continuationSeparator" w:id="0">
    <w:p w:rsidR="00EF7468" w:rsidRDefault="00EF7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374757"/>
      <w:docPartObj>
        <w:docPartGallery w:val="Page Numbers (Bottom of Page)"/>
        <w:docPartUnique/>
      </w:docPartObj>
    </w:sdtPr>
    <w:sdtContent>
      <w:p w:rsidR="006C58AA" w:rsidRDefault="00846B59">
        <w:pPr>
          <w:pStyle w:val="ad"/>
          <w:jc w:val="center"/>
        </w:pPr>
        <w:fldSimple w:instr="PAGE   \* MERGEFORMAT">
          <w:r w:rsidR="0032552E">
            <w:rPr>
              <w:noProof/>
            </w:rPr>
            <w:t>2</w:t>
          </w:r>
        </w:fldSimple>
      </w:p>
    </w:sdtContent>
  </w:sdt>
  <w:p w:rsidR="006C58AA" w:rsidRDefault="006C58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68" w:rsidRDefault="00EF7468">
      <w:r>
        <w:separator/>
      </w:r>
    </w:p>
  </w:footnote>
  <w:footnote w:type="continuationSeparator" w:id="0">
    <w:p w:rsidR="00EF7468" w:rsidRDefault="00EF7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644"/>
        </w:tabs>
        <w:ind w:left="644" w:hanging="360"/>
      </w:pPr>
      <w:rPr>
        <w:rFonts w:ascii="Times New Roman" w:hAnsi="Times New Roman" w:cs="Times New Roman"/>
        <w:bCs/>
        <w:color w:val="000000"/>
        <w:sz w:val="22"/>
        <w:szCs w:val="22"/>
        <w:shd w:val="clear" w:color="auto" w:fill="FFFFFF"/>
      </w:rPr>
    </w:lvl>
    <w:lvl w:ilvl="1">
      <w:start w:val="1"/>
      <w:numFmt w:val="decimal"/>
      <w:pStyle w:val="StyleHeading2LatinArialComplexArial11pt"/>
      <w:lvlText w:val="%2."/>
      <w:lvlJc w:val="left"/>
      <w:pPr>
        <w:tabs>
          <w:tab w:val="num" w:pos="644"/>
        </w:tabs>
        <w:ind w:left="644" w:hanging="360"/>
      </w:pPr>
      <w:rPr>
        <w:rFonts w:ascii="Times New Roman" w:hAnsi="Times New Roman" w:cs="Times New Roman"/>
        <w:bCs/>
        <w:color w:val="000000"/>
        <w:sz w:val="22"/>
        <w:szCs w:val="22"/>
        <w:shd w:val="clear" w:color="auto" w:fill="FFFFFF"/>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bullet"/>
      <w:pStyle w:val="31"/>
      <w:lvlText w:val=""/>
      <w:lvlJc w:val="left"/>
      <w:pPr>
        <w:tabs>
          <w:tab w:val="num" w:pos="1080"/>
        </w:tabs>
        <w:ind w:left="1080" w:hanging="360"/>
      </w:pPr>
      <w:rPr>
        <w:rFonts w:ascii="Wingdings" w:hAnsi="Wingdings" w:cs="Tahoma"/>
        <w:b/>
        <w:bCs/>
        <w:color w:val="000000"/>
        <w:sz w:val="22"/>
        <w:szCs w:val="22"/>
        <w:shd w:val="clear" w:color="auto" w:fill="FFFFFF"/>
        <w:lang w:val="el-GR"/>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nsid w:val="00000003"/>
    <w:multiLevelType w:val="singleLevel"/>
    <w:tmpl w:val="00000003"/>
    <w:name w:val="WW8Num4"/>
    <w:lvl w:ilvl="0">
      <w:start w:val="1"/>
      <w:numFmt w:val="decimal"/>
      <w:pStyle w:val="Num"/>
      <w:lvlText w:val="%1."/>
      <w:lvlJc w:val="left"/>
      <w:pPr>
        <w:tabs>
          <w:tab w:val="num" w:pos="502"/>
        </w:tabs>
        <w:ind w:left="502" w:hanging="360"/>
      </w:pPr>
      <w:rPr>
        <w:b/>
      </w:rPr>
    </w:lvl>
  </w:abstractNum>
  <w:abstractNum w:abstractNumId="3">
    <w:nsid w:val="00000004"/>
    <w:multiLevelType w:val="multilevel"/>
    <w:tmpl w:val="00000004"/>
    <w:name w:val="WW8Num6"/>
    <w:lvl w:ilvl="0">
      <w:start w:val="1"/>
      <w:numFmt w:val="bullet"/>
      <w:lvlText w:val=""/>
      <w:lvlJc w:val="left"/>
      <w:pPr>
        <w:tabs>
          <w:tab w:val="num" w:pos="1582"/>
        </w:tabs>
        <w:ind w:left="1582" w:hanging="360"/>
      </w:pPr>
      <w:rPr>
        <w:rFonts w:ascii="Symbol" w:hAnsi="Symbol" w:cs="Calibri"/>
        <w:b/>
        <w:i w:val="0"/>
      </w:rPr>
    </w:lvl>
    <w:lvl w:ilvl="1">
      <w:start w:val="1"/>
      <w:numFmt w:val="bullet"/>
      <w:lvlText w:val="◦"/>
      <w:lvlJc w:val="left"/>
      <w:pPr>
        <w:tabs>
          <w:tab w:val="num" w:pos="1942"/>
        </w:tabs>
        <w:ind w:left="1942" w:hanging="360"/>
      </w:pPr>
      <w:rPr>
        <w:rFonts w:ascii="OpenSymbol" w:hAnsi="OpenSymbol" w:cs="Wingdings"/>
      </w:rPr>
    </w:lvl>
    <w:lvl w:ilvl="2">
      <w:start w:val="1"/>
      <w:numFmt w:val="bullet"/>
      <w:lvlText w:val="▪"/>
      <w:lvlJc w:val="left"/>
      <w:pPr>
        <w:tabs>
          <w:tab w:val="num" w:pos="2302"/>
        </w:tabs>
        <w:ind w:left="2302" w:hanging="360"/>
      </w:pPr>
      <w:rPr>
        <w:rFonts w:ascii="OpenSymbol" w:hAnsi="OpenSymbol" w:cs="Wingdings"/>
      </w:rPr>
    </w:lvl>
    <w:lvl w:ilvl="3">
      <w:start w:val="1"/>
      <w:numFmt w:val="bullet"/>
      <w:lvlText w:val=""/>
      <w:lvlJc w:val="left"/>
      <w:pPr>
        <w:tabs>
          <w:tab w:val="num" w:pos="2662"/>
        </w:tabs>
        <w:ind w:left="2662" w:hanging="360"/>
      </w:pPr>
      <w:rPr>
        <w:rFonts w:ascii="Symbol" w:hAnsi="Symbol" w:cs="Calibri"/>
        <w:b/>
        <w:i w:val="0"/>
      </w:rPr>
    </w:lvl>
    <w:lvl w:ilvl="4">
      <w:start w:val="1"/>
      <w:numFmt w:val="bullet"/>
      <w:lvlText w:val="◦"/>
      <w:lvlJc w:val="left"/>
      <w:pPr>
        <w:tabs>
          <w:tab w:val="num" w:pos="3022"/>
        </w:tabs>
        <w:ind w:left="3022" w:hanging="360"/>
      </w:pPr>
      <w:rPr>
        <w:rFonts w:ascii="OpenSymbol" w:hAnsi="OpenSymbol" w:cs="Wingdings"/>
      </w:rPr>
    </w:lvl>
    <w:lvl w:ilvl="5">
      <w:start w:val="1"/>
      <w:numFmt w:val="bullet"/>
      <w:lvlText w:val="▪"/>
      <w:lvlJc w:val="left"/>
      <w:pPr>
        <w:tabs>
          <w:tab w:val="num" w:pos="3382"/>
        </w:tabs>
        <w:ind w:left="3382" w:hanging="360"/>
      </w:pPr>
      <w:rPr>
        <w:rFonts w:ascii="OpenSymbol" w:hAnsi="OpenSymbol" w:cs="Wingdings"/>
      </w:rPr>
    </w:lvl>
    <w:lvl w:ilvl="6">
      <w:start w:val="1"/>
      <w:numFmt w:val="bullet"/>
      <w:lvlText w:val=""/>
      <w:lvlJc w:val="left"/>
      <w:pPr>
        <w:tabs>
          <w:tab w:val="num" w:pos="3742"/>
        </w:tabs>
        <w:ind w:left="3742" w:hanging="360"/>
      </w:pPr>
      <w:rPr>
        <w:rFonts w:ascii="Symbol" w:hAnsi="Symbol" w:cs="Calibri"/>
        <w:b/>
        <w:i w:val="0"/>
      </w:rPr>
    </w:lvl>
    <w:lvl w:ilvl="7">
      <w:start w:val="1"/>
      <w:numFmt w:val="bullet"/>
      <w:lvlText w:val="◦"/>
      <w:lvlJc w:val="left"/>
      <w:pPr>
        <w:tabs>
          <w:tab w:val="num" w:pos="4102"/>
        </w:tabs>
        <w:ind w:left="4102" w:hanging="360"/>
      </w:pPr>
      <w:rPr>
        <w:rFonts w:ascii="OpenSymbol" w:hAnsi="OpenSymbol" w:cs="Wingdings"/>
      </w:rPr>
    </w:lvl>
    <w:lvl w:ilvl="8">
      <w:start w:val="1"/>
      <w:numFmt w:val="bullet"/>
      <w:lvlText w:val="▪"/>
      <w:lvlJc w:val="left"/>
      <w:pPr>
        <w:tabs>
          <w:tab w:val="num" w:pos="4462"/>
        </w:tabs>
        <w:ind w:left="4462" w:hanging="360"/>
      </w:pPr>
      <w:rPr>
        <w:rFonts w:ascii="OpenSymbol" w:hAnsi="OpenSymbol" w:cs="Wingdings"/>
      </w:rPr>
    </w:lvl>
  </w:abstractNum>
  <w:abstractNum w:abstractNumId="4">
    <w:nsid w:val="00000005"/>
    <w:multiLevelType w:val="singleLevel"/>
    <w:tmpl w:val="00000005"/>
    <w:name w:val="WW8Num7"/>
    <w:lvl w:ilvl="0">
      <w:start w:val="1"/>
      <w:numFmt w:val="decimal"/>
      <w:lvlText w:val="2.%1"/>
      <w:lvlJc w:val="left"/>
      <w:pPr>
        <w:tabs>
          <w:tab w:val="num" w:pos="0"/>
        </w:tabs>
        <w:ind w:left="1440" w:hanging="360"/>
      </w:pPr>
      <w:rPr>
        <w:rFonts w:ascii="Calibri" w:eastAsia="Arial" w:hAnsi="Calibri" w:cs="Calibri"/>
        <w:b/>
        <w:bCs/>
        <w:i w:val="0"/>
        <w:sz w:val="20"/>
        <w:szCs w:val="20"/>
        <w:shd w:val="clear" w:color="auto" w:fill="FFFF00"/>
        <w:lang w:val="el-GR"/>
      </w:rPr>
    </w:lvl>
  </w:abstractNum>
  <w:abstractNum w:abstractNumId="5">
    <w:nsid w:val="00000006"/>
    <w:multiLevelType w:val="multilevel"/>
    <w:tmpl w:val="00000006"/>
    <w:name w:val="WW8Num8"/>
    <w:lvl w:ilvl="0">
      <w:start w:val="1"/>
      <w:numFmt w:val="bullet"/>
      <w:lvlText w:val=""/>
      <w:lvlJc w:val="left"/>
      <w:pPr>
        <w:tabs>
          <w:tab w:val="num" w:pos="1582"/>
        </w:tabs>
        <w:ind w:left="1582" w:hanging="360"/>
      </w:pPr>
      <w:rPr>
        <w:rFonts w:ascii="Symbol" w:hAnsi="Symbol" w:cs="Calibri"/>
        <w:b/>
        <w:i w:val="0"/>
        <w:lang w:val="el-GR"/>
      </w:rPr>
    </w:lvl>
    <w:lvl w:ilvl="1">
      <w:start w:val="1"/>
      <w:numFmt w:val="bullet"/>
      <w:lvlText w:val="◦"/>
      <w:lvlJc w:val="left"/>
      <w:pPr>
        <w:tabs>
          <w:tab w:val="num" w:pos="1942"/>
        </w:tabs>
        <w:ind w:left="1942" w:hanging="360"/>
      </w:pPr>
      <w:rPr>
        <w:rFonts w:ascii="OpenSymbol" w:hAnsi="OpenSymbol" w:cs="Wingdings"/>
      </w:rPr>
    </w:lvl>
    <w:lvl w:ilvl="2">
      <w:start w:val="1"/>
      <w:numFmt w:val="bullet"/>
      <w:lvlText w:val="▪"/>
      <w:lvlJc w:val="left"/>
      <w:pPr>
        <w:tabs>
          <w:tab w:val="num" w:pos="2302"/>
        </w:tabs>
        <w:ind w:left="2302" w:hanging="360"/>
      </w:pPr>
      <w:rPr>
        <w:rFonts w:ascii="OpenSymbol" w:hAnsi="OpenSymbol" w:cs="Wingdings"/>
      </w:rPr>
    </w:lvl>
    <w:lvl w:ilvl="3">
      <w:start w:val="1"/>
      <w:numFmt w:val="bullet"/>
      <w:lvlText w:val=""/>
      <w:lvlJc w:val="left"/>
      <w:pPr>
        <w:tabs>
          <w:tab w:val="num" w:pos="2662"/>
        </w:tabs>
        <w:ind w:left="2662" w:hanging="360"/>
      </w:pPr>
      <w:rPr>
        <w:rFonts w:ascii="Symbol" w:hAnsi="Symbol" w:cs="Calibri"/>
        <w:b/>
        <w:i w:val="0"/>
        <w:lang w:val="el-GR"/>
      </w:rPr>
    </w:lvl>
    <w:lvl w:ilvl="4">
      <w:start w:val="1"/>
      <w:numFmt w:val="bullet"/>
      <w:lvlText w:val="◦"/>
      <w:lvlJc w:val="left"/>
      <w:pPr>
        <w:tabs>
          <w:tab w:val="num" w:pos="3022"/>
        </w:tabs>
        <w:ind w:left="3022" w:hanging="360"/>
      </w:pPr>
      <w:rPr>
        <w:rFonts w:ascii="OpenSymbol" w:hAnsi="OpenSymbol" w:cs="Wingdings"/>
      </w:rPr>
    </w:lvl>
    <w:lvl w:ilvl="5">
      <w:start w:val="1"/>
      <w:numFmt w:val="bullet"/>
      <w:lvlText w:val="▪"/>
      <w:lvlJc w:val="left"/>
      <w:pPr>
        <w:tabs>
          <w:tab w:val="num" w:pos="3382"/>
        </w:tabs>
        <w:ind w:left="3382" w:hanging="360"/>
      </w:pPr>
      <w:rPr>
        <w:rFonts w:ascii="OpenSymbol" w:hAnsi="OpenSymbol" w:cs="Wingdings"/>
      </w:rPr>
    </w:lvl>
    <w:lvl w:ilvl="6">
      <w:start w:val="1"/>
      <w:numFmt w:val="bullet"/>
      <w:lvlText w:val=""/>
      <w:lvlJc w:val="left"/>
      <w:pPr>
        <w:tabs>
          <w:tab w:val="num" w:pos="3742"/>
        </w:tabs>
        <w:ind w:left="3742" w:hanging="360"/>
      </w:pPr>
      <w:rPr>
        <w:rFonts w:ascii="Symbol" w:hAnsi="Symbol" w:cs="Calibri"/>
        <w:b/>
        <w:i w:val="0"/>
        <w:lang w:val="el-GR"/>
      </w:rPr>
    </w:lvl>
    <w:lvl w:ilvl="7">
      <w:start w:val="1"/>
      <w:numFmt w:val="bullet"/>
      <w:lvlText w:val="◦"/>
      <w:lvlJc w:val="left"/>
      <w:pPr>
        <w:tabs>
          <w:tab w:val="num" w:pos="4102"/>
        </w:tabs>
        <w:ind w:left="4102" w:hanging="360"/>
      </w:pPr>
      <w:rPr>
        <w:rFonts w:ascii="OpenSymbol" w:hAnsi="OpenSymbol" w:cs="Wingdings"/>
      </w:rPr>
    </w:lvl>
    <w:lvl w:ilvl="8">
      <w:start w:val="1"/>
      <w:numFmt w:val="bullet"/>
      <w:lvlText w:val="▪"/>
      <w:lvlJc w:val="left"/>
      <w:pPr>
        <w:tabs>
          <w:tab w:val="num" w:pos="4462"/>
        </w:tabs>
        <w:ind w:left="4462" w:hanging="360"/>
      </w:pPr>
      <w:rPr>
        <w:rFonts w:ascii="OpenSymbol" w:hAnsi="OpenSymbol" w:cs="Wingdings"/>
      </w:rPr>
    </w:lvl>
  </w:abstractNum>
  <w:abstractNum w:abstractNumId="6">
    <w:nsid w:val="00000007"/>
    <w:multiLevelType w:val="multilevel"/>
    <w:tmpl w:val="00000007"/>
    <w:name w:val="WW8Num9"/>
    <w:lvl w:ilvl="0">
      <w:start w:val="1"/>
      <w:numFmt w:val="decimal"/>
      <w:lvlText w:val="%1."/>
      <w:lvlJc w:val="left"/>
      <w:pPr>
        <w:tabs>
          <w:tab w:val="num" w:pos="0"/>
        </w:tabs>
        <w:ind w:left="1571" w:hanging="360"/>
      </w:pPr>
      <w:rPr>
        <w:rFonts w:cs="Arial"/>
        <w:b/>
        <w:lang w:val="el-GR"/>
      </w:rPr>
    </w:lvl>
    <w:lvl w:ilvl="1">
      <w:start w:val="1"/>
      <w:numFmt w:val="decimal"/>
      <w:lvlText w:val="%2."/>
      <w:lvlJc w:val="left"/>
      <w:pPr>
        <w:tabs>
          <w:tab w:val="num" w:pos="0"/>
        </w:tabs>
        <w:ind w:left="1440" w:hanging="360"/>
      </w:pPr>
      <w:rPr>
        <w:rFonts w:cs="Arial"/>
        <w:b/>
        <w:lang w:val="el-GR"/>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10"/>
    <w:lvl w:ilvl="0">
      <w:start w:val="1"/>
      <w:numFmt w:val="decimal"/>
      <w:lvlText w:val="%1."/>
      <w:lvlJc w:val="left"/>
      <w:pPr>
        <w:tabs>
          <w:tab w:val="num" w:pos="0"/>
        </w:tabs>
        <w:ind w:left="2716" w:hanging="360"/>
      </w:pPr>
      <w:rPr>
        <w:u w:val="none"/>
      </w:rPr>
    </w:lvl>
    <w:lvl w:ilvl="1">
      <w:start w:val="1"/>
      <w:numFmt w:val="decimal"/>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rPr>
        <w:rFonts w:ascii="Calibri" w:hAnsi="Calibri" w:cs="Calibri"/>
        <w:sz w:val="20"/>
        <w:szCs w:val="20"/>
      </w:r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1"/>
    <w:lvl w:ilvl="0">
      <w:start w:val="1"/>
      <w:numFmt w:val="decimal"/>
      <w:lvlText w:val="%1."/>
      <w:lvlJc w:val="left"/>
      <w:pPr>
        <w:tabs>
          <w:tab w:val="num" w:pos="0"/>
        </w:tabs>
        <w:ind w:left="2149" w:hanging="360"/>
      </w:pPr>
      <w:rPr>
        <w:rFonts w:ascii="Symbol" w:hAnsi="Symbol" w:cs="Symbol"/>
      </w:rPr>
    </w:lvl>
    <w:lvl w:ilvl="1">
      <w:start w:val="1"/>
      <w:numFmt w:val="decimal"/>
      <w:lvlText w:val="%2."/>
      <w:lvlJc w:val="left"/>
      <w:pPr>
        <w:tabs>
          <w:tab w:val="num" w:pos="0"/>
        </w:tabs>
        <w:ind w:left="1440" w:hanging="360"/>
      </w:pPr>
      <w:rPr>
        <w:rFonts w:ascii="Calibri" w:hAnsi="Calibri" w:cs="Courier New"/>
        <w:sz w:val="20"/>
        <w:szCs w:val="20"/>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5DA0B2A"/>
    <w:multiLevelType w:val="hybridMultilevel"/>
    <w:tmpl w:val="F542ACB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7F80155E"/>
    <w:multiLevelType w:val="hybridMultilevel"/>
    <w:tmpl w:val="FBA6A36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adjustLineHeightInTable/>
  </w:compat>
  <w:rsids>
    <w:rsidRoot w:val="003527E8"/>
    <w:rsid w:val="00011CE6"/>
    <w:rsid w:val="00017693"/>
    <w:rsid w:val="0001771D"/>
    <w:rsid w:val="00024066"/>
    <w:rsid w:val="000408E5"/>
    <w:rsid w:val="00064091"/>
    <w:rsid w:val="00074F44"/>
    <w:rsid w:val="00094969"/>
    <w:rsid w:val="000A5293"/>
    <w:rsid w:val="000B2FBA"/>
    <w:rsid w:val="000F5717"/>
    <w:rsid w:val="00101A2F"/>
    <w:rsid w:val="001037D6"/>
    <w:rsid w:val="00104294"/>
    <w:rsid w:val="00110AA4"/>
    <w:rsid w:val="001133A2"/>
    <w:rsid w:val="00123EB2"/>
    <w:rsid w:val="001275D1"/>
    <w:rsid w:val="001555B1"/>
    <w:rsid w:val="00161067"/>
    <w:rsid w:val="00166633"/>
    <w:rsid w:val="00172127"/>
    <w:rsid w:val="00177C6E"/>
    <w:rsid w:val="00187B53"/>
    <w:rsid w:val="001A45D8"/>
    <w:rsid w:val="001B161D"/>
    <w:rsid w:val="001B1DF9"/>
    <w:rsid w:val="001B355D"/>
    <w:rsid w:val="001C6C83"/>
    <w:rsid w:val="001D600A"/>
    <w:rsid w:val="001F38B7"/>
    <w:rsid w:val="0020553A"/>
    <w:rsid w:val="00212C31"/>
    <w:rsid w:val="00245266"/>
    <w:rsid w:val="00262917"/>
    <w:rsid w:val="00263A55"/>
    <w:rsid w:val="002644EE"/>
    <w:rsid w:val="00265EC6"/>
    <w:rsid w:val="0026720D"/>
    <w:rsid w:val="00272911"/>
    <w:rsid w:val="0027344B"/>
    <w:rsid w:val="002B0A40"/>
    <w:rsid w:val="002D18CA"/>
    <w:rsid w:val="002E5F48"/>
    <w:rsid w:val="002F67D3"/>
    <w:rsid w:val="0032552E"/>
    <w:rsid w:val="003411BE"/>
    <w:rsid w:val="00343794"/>
    <w:rsid w:val="00346A0E"/>
    <w:rsid w:val="003527E8"/>
    <w:rsid w:val="003771D8"/>
    <w:rsid w:val="0038121F"/>
    <w:rsid w:val="00396C33"/>
    <w:rsid w:val="003B0873"/>
    <w:rsid w:val="003C06BC"/>
    <w:rsid w:val="003C1136"/>
    <w:rsid w:val="003F09EA"/>
    <w:rsid w:val="00400AA5"/>
    <w:rsid w:val="00402D2F"/>
    <w:rsid w:val="0040691C"/>
    <w:rsid w:val="0041587D"/>
    <w:rsid w:val="00420295"/>
    <w:rsid w:val="004376CE"/>
    <w:rsid w:val="00443983"/>
    <w:rsid w:val="0044591D"/>
    <w:rsid w:val="004668E2"/>
    <w:rsid w:val="00471AA3"/>
    <w:rsid w:val="00491CE5"/>
    <w:rsid w:val="0049489C"/>
    <w:rsid w:val="004A7B94"/>
    <w:rsid w:val="004B64BA"/>
    <w:rsid w:val="004C5353"/>
    <w:rsid w:val="004D2784"/>
    <w:rsid w:val="004D429F"/>
    <w:rsid w:val="004E001B"/>
    <w:rsid w:val="004E34DC"/>
    <w:rsid w:val="004E478F"/>
    <w:rsid w:val="00511006"/>
    <w:rsid w:val="00514389"/>
    <w:rsid w:val="005220C2"/>
    <w:rsid w:val="0052530D"/>
    <w:rsid w:val="0056356D"/>
    <w:rsid w:val="00563EA8"/>
    <w:rsid w:val="00571D8E"/>
    <w:rsid w:val="00574C7B"/>
    <w:rsid w:val="00577BF7"/>
    <w:rsid w:val="00581332"/>
    <w:rsid w:val="005A2F09"/>
    <w:rsid w:val="005A69B4"/>
    <w:rsid w:val="005B281C"/>
    <w:rsid w:val="005C17E8"/>
    <w:rsid w:val="005C754D"/>
    <w:rsid w:val="005C7C7C"/>
    <w:rsid w:val="005E7204"/>
    <w:rsid w:val="005F728E"/>
    <w:rsid w:val="006026D7"/>
    <w:rsid w:val="0061111D"/>
    <w:rsid w:val="00624D2F"/>
    <w:rsid w:val="00633203"/>
    <w:rsid w:val="00634ABD"/>
    <w:rsid w:val="00650586"/>
    <w:rsid w:val="0065739C"/>
    <w:rsid w:val="006750F1"/>
    <w:rsid w:val="00677F80"/>
    <w:rsid w:val="00695C7D"/>
    <w:rsid w:val="006A69ED"/>
    <w:rsid w:val="006B1F93"/>
    <w:rsid w:val="006B5FE6"/>
    <w:rsid w:val="006C00FC"/>
    <w:rsid w:val="006C58AA"/>
    <w:rsid w:val="006F2312"/>
    <w:rsid w:val="007038DC"/>
    <w:rsid w:val="00703EC3"/>
    <w:rsid w:val="00731C7B"/>
    <w:rsid w:val="00742239"/>
    <w:rsid w:val="00745CC9"/>
    <w:rsid w:val="00757335"/>
    <w:rsid w:val="00757F58"/>
    <w:rsid w:val="0076675D"/>
    <w:rsid w:val="007906F4"/>
    <w:rsid w:val="007E69EB"/>
    <w:rsid w:val="007E7DF3"/>
    <w:rsid w:val="007F68DD"/>
    <w:rsid w:val="00801339"/>
    <w:rsid w:val="0081671D"/>
    <w:rsid w:val="00823282"/>
    <w:rsid w:val="00836D4E"/>
    <w:rsid w:val="00846B59"/>
    <w:rsid w:val="00872113"/>
    <w:rsid w:val="0087326E"/>
    <w:rsid w:val="00884A23"/>
    <w:rsid w:val="008938AB"/>
    <w:rsid w:val="00893B4E"/>
    <w:rsid w:val="008A00B6"/>
    <w:rsid w:val="008A62F8"/>
    <w:rsid w:val="008B3C02"/>
    <w:rsid w:val="008B6B91"/>
    <w:rsid w:val="008C6DEE"/>
    <w:rsid w:val="008E281E"/>
    <w:rsid w:val="008E2ED1"/>
    <w:rsid w:val="00903A6B"/>
    <w:rsid w:val="0093554E"/>
    <w:rsid w:val="00936D0D"/>
    <w:rsid w:val="00940085"/>
    <w:rsid w:val="00943C64"/>
    <w:rsid w:val="00960503"/>
    <w:rsid w:val="009810CA"/>
    <w:rsid w:val="0099500A"/>
    <w:rsid w:val="00996792"/>
    <w:rsid w:val="009D4B79"/>
    <w:rsid w:val="00A102FE"/>
    <w:rsid w:val="00A12DC5"/>
    <w:rsid w:val="00A14568"/>
    <w:rsid w:val="00A36CFA"/>
    <w:rsid w:val="00A40506"/>
    <w:rsid w:val="00A67F27"/>
    <w:rsid w:val="00A700FB"/>
    <w:rsid w:val="00A70378"/>
    <w:rsid w:val="00A74BEE"/>
    <w:rsid w:val="00A849D6"/>
    <w:rsid w:val="00A95132"/>
    <w:rsid w:val="00AA0A6D"/>
    <w:rsid w:val="00AB478C"/>
    <w:rsid w:val="00AB54F6"/>
    <w:rsid w:val="00AC143B"/>
    <w:rsid w:val="00AC4FF3"/>
    <w:rsid w:val="00AD184E"/>
    <w:rsid w:val="00B259E3"/>
    <w:rsid w:val="00B53CFA"/>
    <w:rsid w:val="00B557C4"/>
    <w:rsid w:val="00B90F77"/>
    <w:rsid w:val="00B932B7"/>
    <w:rsid w:val="00B94C1B"/>
    <w:rsid w:val="00BB2E77"/>
    <w:rsid w:val="00BE55EF"/>
    <w:rsid w:val="00BF3172"/>
    <w:rsid w:val="00C3583D"/>
    <w:rsid w:val="00C37083"/>
    <w:rsid w:val="00C46204"/>
    <w:rsid w:val="00C502EC"/>
    <w:rsid w:val="00C5672C"/>
    <w:rsid w:val="00C61A2C"/>
    <w:rsid w:val="00C63868"/>
    <w:rsid w:val="00C648E1"/>
    <w:rsid w:val="00C940F8"/>
    <w:rsid w:val="00C95A17"/>
    <w:rsid w:val="00CA1408"/>
    <w:rsid w:val="00CB6BE6"/>
    <w:rsid w:val="00CC2B63"/>
    <w:rsid w:val="00CD3D34"/>
    <w:rsid w:val="00D04E59"/>
    <w:rsid w:val="00D05F6F"/>
    <w:rsid w:val="00D14D66"/>
    <w:rsid w:val="00D35C1E"/>
    <w:rsid w:val="00D42E8B"/>
    <w:rsid w:val="00D46938"/>
    <w:rsid w:val="00D563BE"/>
    <w:rsid w:val="00D95641"/>
    <w:rsid w:val="00DA73B0"/>
    <w:rsid w:val="00DB188A"/>
    <w:rsid w:val="00DB62E5"/>
    <w:rsid w:val="00DC2FF1"/>
    <w:rsid w:val="00E06B1F"/>
    <w:rsid w:val="00E127BE"/>
    <w:rsid w:val="00E15947"/>
    <w:rsid w:val="00E25B8D"/>
    <w:rsid w:val="00E47620"/>
    <w:rsid w:val="00E65BB1"/>
    <w:rsid w:val="00E7547B"/>
    <w:rsid w:val="00E75A0A"/>
    <w:rsid w:val="00E85AC0"/>
    <w:rsid w:val="00E87871"/>
    <w:rsid w:val="00EB2F0E"/>
    <w:rsid w:val="00ED423E"/>
    <w:rsid w:val="00EE5CD6"/>
    <w:rsid w:val="00EF3D29"/>
    <w:rsid w:val="00EF3DBD"/>
    <w:rsid w:val="00EF413C"/>
    <w:rsid w:val="00EF7468"/>
    <w:rsid w:val="00F00385"/>
    <w:rsid w:val="00F00C13"/>
    <w:rsid w:val="00F25016"/>
    <w:rsid w:val="00F34DDD"/>
    <w:rsid w:val="00F43675"/>
    <w:rsid w:val="00F44215"/>
    <w:rsid w:val="00F61C99"/>
    <w:rsid w:val="00F661CD"/>
    <w:rsid w:val="00F935B6"/>
    <w:rsid w:val="00FA36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33"/>
    <w:pPr>
      <w:suppressAutoHyphens/>
    </w:pPr>
    <w:rPr>
      <w:sz w:val="24"/>
      <w:szCs w:val="24"/>
      <w:lang w:eastAsia="ar-SA"/>
    </w:rPr>
  </w:style>
  <w:style w:type="paragraph" w:styleId="1">
    <w:name w:val="heading 1"/>
    <w:basedOn w:val="a"/>
    <w:next w:val="a"/>
    <w:qFormat/>
    <w:rsid w:val="00400AA5"/>
    <w:pPr>
      <w:keepNext/>
      <w:tabs>
        <w:tab w:val="left" w:pos="0"/>
      </w:tabs>
      <w:ind w:left="432" w:hanging="432"/>
      <w:jc w:val="center"/>
      <w:outlineLvl w:val="0"/>
    </w:pPr>
    <w:rPr>
      <w:rFonts w:ascii="Arial" w:hAnsi="Arial" w:cs="Arial"/>
      <w:b/>
      <w:sz w:val="28"/>
      <w:shd w:val="clear" w:color="auto" w:fill="DFDFDF"/>
    </w:rPr>
  </w:style>
  <w:style w:type="paragraph" w:styleId="2">
    <w:name w:val="heading 2"/>
    <w:basedOn w:val="a"/>
    <w:next w:val="a"/>
    <w:qFormat/>
    <w:rsid w:val="00400AA5"/>
    <w:pPr>
      <w:keepNext/>
      <w:tabs>
        <w:tab w:val="left" w:pos="0"/>
      </w:tabs>
      <w:ind w:left="576" w:hanging="576"/>
      <w:jc w:val="both"/>
      <w:outlineLvl w:val="1"/>
    </w:pPr>
    <w:rPr>
      <w:rFonts w:ascii="Arial" w:hAnsi="Arial" w:cs="Arial"/>
      <w:b/>
      <w:bCs/>
      <w:sz w:val="22"/>
      <w:u w:val="single"/>
    </w:rPr>
  </w:style>
  <w:style w:type="paragraph" w:styleId="3">
    <w:name w:val="heading 3"/>
    <w:basedOn w:val="a"/>
    <w:next w:val="a"/>
    <w:qFormat/>
    <w:rsid w:val="00400AA5"/>
    <w:pPr>
      <w:keepNext/>
      <w:tabs>
        <w:tab w:val="left" w:pos="0"/>
      </w:tabs>
      <w:ind w:left="720" w:hanging="720"/>
      <w:jc w:val="both"/>
      <w:outlineLvl w:val="2"/>
    </w:pPr>
    <w:rPr>
      <w:b/>
      <w:bCs/>
      <w:u w:val="single"/>
    </w:rPr>
  </w:style>
  <w:style w:type="paragraph" w:styleId="4">
    <w:name w:val="heading 4"/>
    <w:basedOn w:val="a"/>
    <w:next w:val="a"/>
    <w:qFormat/>
    <w:rsid w:val="00400AA5"/>
    <w:pPr>
      <w:keepNext/>
      <w:tabs>
        <w:tab w:val="left" w:pos="0"/>
      </w:tabs>
      <w:ind w:left="900" w:hanging="900"/>
      <w:jc w:val="center"/>
      <w:outlineLvl w:val="3"/>
    </w:pPr>
    <w:rPr>
      <w:b/>
      <w:bCs/>
      <w:color w:val="000080"/>
      <w:shd w:val="clear" w:color="auto" w:fill="E6E6E6"/>
    </w:rPr>
  </w:style>
  <w:style w:type="paragraph" w:styleId="5">
    <w:name w:val="heading 5"/>
    <w:basedOn w:val="a"/>
    <w:next w:val="a"/>
    <w:qFormat/>
    <w:rsid w:val="00400AA5"/>
    <w:pPr>
      <w:keepNext/>
      <w:tabs>
        <w:tab w:val="left" w:pos="0"/>
      </w:tabs>
      <w:spacing w:line="360" w:lineRule="auto"/>
      <w:ind w:left="1008" w:hanging="1008"/>
      <w:jc w:val="center"/>
      <w:outlineLvl w:val="4"/>
    </w:pPr>
    <w:rPr>
      <w:b/>
      <w:bCs/>
    </w:rPr>
  </w:style>
  <w:style w:type="paragraph" w:styleId="6">
    <w:name w:val="heading 6"/>
    <w:basedOn w:val="a"/>
    <w:next w:val="a"/>
    <w:qFormat/>
    <w:rsid w:val="00400AA5"/>
    <w:pPr>
      <w:keepNext/>
      <w:tabs>
        <w:tab w:val="left" w:pos="0"/>
      </w:tabs>
      <w:ind w:left="1152" w:hanging="1152"/>
      <w:outlineLvl w:val="5"/>
    </w:pPr>
    <w:rPr>
      <w:rFonts w:ascii="Arial" w:hAnsi="Arial" w:cs="Arial"/>
      <w:b/>
      <w:bCs/>
      <w:sz w:val="20"/>
    </w:rPr>
  </w:style>
  <w:style w:type="paragraph" w:styleId="7">
    <w:name w:val="heading 7"/>
    <w:basedOn w:val="a"/>
    <w:next w:val="a"/>
    <w:qFormat/>
    <w:rsid w:val="00400AA5"/>
    <w:pPr>
      <w:keepNext/>
      <w:tabs>
        <w:tab w:val="left" w:pos="0"/>
      </w:tabs>
      <w:ind w:left="1296" w:hanging="1296"/>
      <w:jc w:val="both"/>
      <w:outlineLvl w:val="6"/>
    </w:pPr>
    <w:rPr>
      <w:rFonts w:ascii="Arial" w:hAnsi="Arial" w:cs="Arial"/>
      <w:b/>
      <w:bCs/>
      <w:sz w:val="20"/>
    </w:rPr>
  </w:style>
  <w:style w:type="paragraph" w:styleId="8">
    <w:name w:val="heading 8"/>
    <w:basedOn w:val="a"/>
    <w:next w:val="a"/>
    <w:qFormat/>
    <w:rsid w:val="00400AA5"/>
    <w:pPr>
      <w:keepNext/>
      <w:tabs>
        <w:tab w:val="left" w:pos="0"/>
      </w:tabs>
      <w:ind w:left="1440" w:hanging="1440"/>
      <w:jc w:val="center"/>
      <w:outlineLvl w:val="7"/>
    </w:pPr>
    <w:rPr>
      <w:rFonts w:ascii="Arial" w:hAnsi="Arial" w:cs="Arial"/>
      <w:b/>
      <w:sz w:val="18"/>
      <w:szCs w:val="20"/>
    </w:rPr>
  </w:style>
  <w:style w:type="paragraph" w:styleId="9">
    <w:name w:val="heading 9"/>
    <w:basedOn w:val="a"/>
    <w:next w:val="a"/>
    <w:qFormat/>
    <w:rsid w:val="00400AA5"/>
    <w:pPr>
      <w:keepNext/>
      <w:tabs>
        <w:tab w:val="left" w:pos="0"/>
      </w:tabs>
      <w:ind w:left="1584" w:hanging="1584"/>
      <w:jc w:val="both"/>
      <w:outlineLvl w:val="8"/>
    </w:pPr>
    <w:rPr>
      <w:rFonts w:ascii="Arial" w:hAnsi="Arial" w:cs="Arial"/>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00AA5"/>
    <w:rPr>
      <w:rFonts w:ascii="Times New Roman" w:hAnsi="Times New Roman" w:cs="Times New Roman"/>
      <w:bCs/>
      <w:color w:val="000000"/>
      <w:sz w:val="22"/>
      <w:szCs w:val="22"/>
      <w:shd w:val="clear" w:color="auto" w:fill="FFFFFF"/>
    </w:rPr>
  </w:style>
  <w:style w:type="character" w:customStyle="1" w:styleId="WW8Num1z2">
    <w:name w:val="WW8Num1z2"/>
    <w:rsid w:val="00400AA5"/>
  </w:style>
  <w:style w:type="character" w:customStyle="1" w:styleId="WW8Num1z3">
    <w:name w:val="WW8Num1z3"/>
    <w:rsid w:val="00400AA5"/>
  </w:style>
  <w:style w:type="character" w:customStyle="1" w:styleId="WW8Num1z4">
    <w:name w:val="WW8Num1z4"/>
    <w:rsid w:val="00400AA5"/>
  </w:style>
  <w:style w:type="character" w:customStyle="1" w:styleId="WW8Num1z5">
    <w:name w:val="WW8Num1z5"/>
    <w:rsid w:val="00400AA5"/>
  </w:style>
  <w:style w:type="character" w:customStyle="1" w:styleId="WW8Num1z6">
    <w:name w:val="WW8Num1z6"/>
    <w:rsid w:val="00400AA5"/>
  </w:style>
  <w:style w:type="character" w:customStyle="1" w:styleId="WW8Num1z7">
    <w:name w:val="WW8Num1z7"/>
    <w:rsid w:val="00400AA5"/>
  </w:style>
  <w:style w:type="character" w:customStyle="1" w:styleId="WW8Num1z8">
    <w:name w:val="WW8Num1z8"/>
    <w:rsid w:val="00400AA5"/>
  </w:style>
  <w:style w:type="character" w:customStyle="1" w:styleId="WW8Num2z0">
    <w:name w:val="WW8Num2z0"/>
    <w:rsid w:val="00400AA5"/>
    <w:rPr>
      <w:rFonts w:ascii="Calibri" w:hAnsi="Calibri" w:cs="Calibri"/>
      <w:b/>
      <w:bCs/>
      <w:i w:val="0"/>
      <w:color w:val="000000"/>
      <w:sz w:val="22"/>
      <w:szCs w:val="22"/>
      <w:shd w:val="clear" w:color="auto" w:fill="FFFFFF"/>
    </w:rPr>
  </w:style>
  <w:style w:type="character" w:customStyle="1" w:styleId="WW8Num2z1">
    <w:name w:val="WW8Num2z1"/>
    <w:rsid w:val="00400AA5"/>
    <w:rPr>
      <w:rFonts w:ascii="Symbol" w:hAnsi="Symbol" w:cs="Courier New"/>
    </w:rPr>
  </w:style>
  <w:style w:type="character" w:customStyle="1" w:styleId="WW8Num2z2">
    <w:name w:val="WW8Num2z2"/>
    <w:rsid w:val="00400AA5"/>
  </w:style>
  <w:style w:type="character" w:customStyle="1" w:styleId="WW8Num2z3">
    <w:name w:val="WW8Num2z3"/>
    <w:rsid w:val="00400AA5"/>
  </w:style>
  <w:style w:type="character" w:customStyle="1" w:styleId="WW8Num2z4">
    <w:name w:val="WW8Num2z4"/>
    <w:rsid w:val="00400AA5"/>
  </w:style>
  <w:style w:type="character" w:customStyle="1" w:styleId="WW8Num2z5">
    <w:name w:val="WW8Num2z5"/>
    <w:rsid w:val="00400AA5"/>
  </w:style>
  <w:style w:type="character" w:customStyle="1" w:styleId="WW8Num2z6">
    <w:name w:val="WW8Num2z6"/>
    <w:rsid w:val="00400AA5"/>
  </w:style>
  <w:style w:type="character" w:customStyle="1" w:styleId="WW8Num2z7">
    <w:name w:val="WW8Num2z7"/>
    <w:rsid w:val="00400AA5"/>
  </w:style>
  <w:style w:type="character" w:customStyle="1" w:styleId="WW8Num2z8">
    <w:name w:val="WW8Num2z8"/>
    <w:rsid w:val="00400AA5"/>
  </w:style>
  <w:style w:type="character" w:customStyle="1" w:styleId="WW8Num3z0">
    <w:name w:val="WW8Num3z0"/>
    <w:rsid w:val="00400AA5"/>
    <w:rPr>
      <w:rFonts w:ascii="Calibri" w:hAnsi="Calibri" w:cs="Tahoma"/>
      <w:b/>
      <w:bCs/>
      <w:color w:val="000000"/>
      <w:sz w:val="22"/>
      <w:szCs w:val="22"/>
      <w:shd w:val="clear" w:color="auto" w:fill="FFFFFF"/>
      <w:lang w:val="el-GR"/>
    </w:rPr>
  </w:style>
  <w:style w:type="character" w:customStyle="1" w:styleId="WW8Num3z1">
    <w:name w:val="WW8Num3z1"/>
    <w:rsid w:val="00400AA5"/>
    <w:rPr>
      <w:rFonts w:ascii="Courier New" w:hAnsi="Courier New" w:cs="Courier New"/>
    </w:rPr>
  </w:style>
  <w:style w:type="character" w:customStyle="1" w:styleId="WW8Num3z3">
    <w:name w:val="WW8Num3z3"/>
    <w:rsid w:val="00400AA5"/>
    <w:rPr>
      <w:rFonts w:ascii="Symbol" w:hAnsi="Symbol" w:cs="Symbol"/>
    </w:rPr>
  </w:style>
  <w:style w:type="character" w:customStyle="1" w:styleId="WW8Num3z4">
    <w:name w:val="WW8Num3z4"/>
    <w:rsid w:val="00400AA5"/>
    <w:rPr>
      <w:rFonts w:ascii="Courier New" w:hAnsi="Courier New" w:cs="Courier New"/>
    </w:rPr>
  </w:style>
  <w:style w:type="character" w:customStyle="1" w:styleId="WW8Num4z0">
    <w:name w:val="WW8Num4z0"/>
    <w:rsid w:val="00400AA5"/>
    <w:rPr>
      <w:b/>
    </w:rPr>
  </w:style>
  <w:style w:type="character" w:customStyle="1" w:styleId="WW8Num5z0">
    <w:name w:val="WW8Num5z0"/>
    <w:rsid w:val="00400AA5"/>
    <w:rPr>
      <w:b/>
      <w:i w:val="0"/>
    </w:rPr>
  </w:style>
  <w:style w:type="character" w:customStyle="1" w:styleId="WW8Num6z0">
    <w:name w:val="WW8Num6z0"/>
    <w:rsid w:val="00400AA5"/>
    <w:rPr>
      <w:rFonts w:ascii="Calibri" w:hAnsi="Calibri" w:cs="Calibri"/>
      <w:b/>
      <w:i w:val="0"/>
    </w:rPr>
  </w:style>
  <w:style w:type="character" w:customStyle="1" w:styleId="WW8Num6z1">
    <w:name w:val="WW8Num6z1"/>
    <w:rsid w:val="00400AA5"/>
    <w:rPr>
      <w:rFonts w:ascii="Wingdings" w:hAnsi="Wingdings" w:cs="Wingdings"/>
    </w:rPr>
  </w:style>
  <w:style w:type="character" w:customStyle="1" w:styleId="WW8Num7z0">
    <w:name w:val="WW8Num7z0"/>
    <w:rsid w:val="00400AA5"/>
    <w:rPr>
      <w:rFonts w:ascii="Calibri" w:eastAsia="Arial" w:hAnsi="Calibri" w:cs="Calibri"/>
      <w:b/>
      <w:bCs/>
      <w:i w:val="0"/>
      <w:sz w:val="20"/>
      <w:szCs w:val="20"/>
      <w:shd w:val="clear" w:color="auto" w:fill="FFFF00"/>
      <w:lang w:val="el-GR"/>
    </w:rPr>
  </w:style>
  <w:style w:type="character" w:customStyle="1" w:styleId="WW8Num8z0">
    <w:name w:val="WW8Num8z0"/>
    <w:rsid w:val="00400AA5"/>
    <w:rPr>
      <w:rFonts w:eastAsia="Arial" w:cs="Calibri"/>
      <w:b/>
      <w:i w:val="0"/>
      <w:lang w:val="el-GR"/>
    </w:rPr>
  </w:style>
  <w:style w:type="character" w:customStyle="1" w:styleId="WW8Num8z1">
    <w:name w:val="WW8Num8z1"/>
    <w:rsid w:val="00400AA5"/>
    <w:rPr>
      <w:rFonts w:ascii="Wingdings" w:hAnsi="Wingdings" w:cs="Wingdings"/>
    </w:rPr>
  </w:style>
  <w:style w:type="character" w:customStyle="1" w:styleId="WW8Num9z0">
    <w:name w:val="WW8Num9z0"/>
    <w:rsid w:val="00400AA5"/>
    <w:rPr>
      <w:rFonts w:cs="Arial"/>
      <w:b/>
      <w:lang w:val="el-GR"/>
    </w:rPr>
  </w:style>
  <w:style w:type="character" w:customStyle="1" w:styleId="WW8Num9z2">
    <w:name w:val="WW8Num9z2"/>
    <w:rsid w:val="00400AA5"/>
    <w:rPr>
      <w:rFonts w:ascii="Wingdings" w:hAnsi="Wingdings" w:cs="Wingdings"/>
    </w:rPr>
  </w:style>
  <w:style w:type="character" w:customStyle="1" w:styleId="WW8Num9z3">
    <w:name w:val="WW8Num9z3"/>
    <w:rsid w:val="00400AA5"/>
    <w:rPr>
      <w:rFonts w:cs="Calibri"/>
    </w:rPr>
  </w:style>
  <w:style w:type="character" w:customStyle="1" w:styleId="WW8Num9z4">
    <w:name w:val="WW8Num9z4"/>
    <w:rsid w:val="00400AA5"/>
  </w:style>
  <w:style w:type="character" w:customStyle="1" w:styleId="WW8Num9z5">
    <w:name w:val="WW8Num9z5"/>
    <w:rsid w:val="00400AA5"/>
  </w:style>
  <w:style w:type="character" w:customStyle="1" w:styleId="WW8Num9z6">
    <w:name w:val="WW8Num9z6"/>
    <w:rsid w:val="00400AA5"/>
  </w:style>
  <w:style w:type="character" w:customStyle="1" w:styleId="WW8Num9z7">
    <w:name w:val="WW8Num9z7"/>
    <w:rsid w:val="00400AA5"/>
  </w:style>
  <w:style w:type="character" w:customStyle="1" w:styleId="WW8Num9z8">
    <w:name w:val="WW8Num9z8"/>
    <w:rsid w:val="00400AA5"/>
  </w:style>
  <w:style w:type="character" w:customStyle="1" w:styleId="WW8Num10z0">
    <w:name w:val="WW8Num10z0"/>
    <w:rsid w:val="00400AA5"/>
    <w:rPr>
      <w:u w:val="none"/>
    </w:rPr>
  </w:style>
  <w:style w:type="character" w:customStyle="1" w:styleId="WW8Num10z1">
    <w:name w:val="WW8Num10z1"/>
    <w:rsid w:val="00400AA5"/>
    <w:rPr>
      <w:rFonts w:ascii="Calibri" w:hAnsi="Calibri" w:cs="Calibri"/>
      <w:sz w:val="20"/>
      <w:szCs w:val="20"/>
    </w:rPr>
  </w:style>
  <w:style w:type="character" w:customStyle="1" w:styleId="WW8Num10z3">
    <w:name w:val="WW8Num10z3"/>
    <w:rsid w:val="00400AA5"/>
    <w:rPr>
      <w:b/>
    </w:rPr>
  </w:style>
  <w:style w:type="character" w:customStyle="1" w:styleId="WW8Num10z4">
    <w:name w:val="WW8Num10z4"/>
    <w:rsid w:val="00400AA5"/>
  </w:style>
  <w:style w:type="character" w:customStyle="1" w:styleId="WW8Num10z5">
    <w:name w:val="WW8Num10z5"/>
    <w:rsid w:val="00400AA5"/>
  </w:style>
  <w:style w:type="character" w:customStyle="1" w:styleId="WW8Num10z6">
    <w:name w:val="WW8Num10z6"/>
    <w:rsid w:val="00400AA5"/>
  </w:style>
  <w:style w:type="character" w:customStyle="1" w:styleId="WW8Num10z7">
    <w:name w:val="WW8Num10z7"/>
    <w:rsid w:val="00400AA5"/>
  </w:style>
  <w:style w:type="character" w:customStyle="1" w:styleId="WW8Num10z8">
    <w:name w:val="WW8Num10z8"/>
    <w:rsid w:val="00400AA5"/>
  </w:style>
  <w:style w:type="character" w:customStyle="1" w:styleId="WW8Num11z0">
    <w:name w:val="WW8Num11z0"/>
    <w:rsid w:val="00400AA5"/>
    <w:rPr>
      <w:rFonts w:ascii="Symbol" w:hAnsi="Symbol" w:cs="Symbol"/>
    </w:rPr>
  </w:style>
  <w:style w:type="character" w:customStyle="1" w:styleId="WW8Num11z1">
    <w:name w:val="WW8Num11z1"/>
    <w:rsid w:val="00400AA5"/>
    <w:rPr>
      <w:rFonts w:ascii="Calibri" w:hAnsi="Calibri" w:cs="Courier New"/>
      <w:sz w:val="20"/>
      <w:szCs w:val="20"/>
    </w:rPr>
  </w:style>
  <w:style w:type="character" w:customStyle="1" w:styleId="WW8Num11z2">
    <w:name w:val="WW8Num11z2"/>
    <w:rsid w:val="00400AA5"/>
    <w:rPr>
      <w:rFonts w:ascii="Wingdings" w:hAnsi="Wingdings" w:cs="Wingdings"/>
    </w:rPr>
  </w:style>
  <w:style w:type="character" w:customStyle="1" w:styleId="WW8Num11z3">
    <w:name w:val="WW8Num11z3"/>
    <w:rsid w:val="00400AA5"/>
  </w:style>
  <w:style w:type="character" w:customStyle="1" w:styleId="WW8Num11z4">
    <w:name w:val="WW8Num11z4"/>
    <w:rsid w:val="00400AA5"/>
  </w:style>
  <w:style w:type="character" w:customStyle="1" w:styleId="WW8Num11z5">
    <w:name w:val="WW8Num11z5"/>
    <w:rsid w:val="00400AA5"/>
  </w:style>
  <w:style w:type="character" w:customStyle="1" w:styleId="WW8Num11z6">
    <w:name w:val="WW8Num11z6"/>
    <w:rsid w:val="00400AA5"/>
  </w:style>
  <w:style w:type="character" w:customStyle="1" w:styleId="WW8Num11z7">
    <w:name w:val="WW8Num11z7"/>
    <w:rsid w:val="00400AA5"/>
  </w:style>
  <w:style w:type="character" w:customStyle="1" w:styleId="WW8Num11z8">
    <w:name w:val="WW8Num11z8"/>
    <w:rsid w:val="00400AA5"/>
  </w:style>
  <w:style w:type="character" w:customStyle="1" w:styleId="WW8Num7z1">
    <w:name w:val="WW8Num7z1"/>
    <w:rsid w:val="00400AA5"/>
    <w:rPr>
      <w:rFonts w:ascii="Courier New" w:hAnsi="Courier New" w:cs="Courier New"/>
    </w:rPr>
  </w:style>
  <w:style w:type="character" w:customStyle="1" w:styleId="WW8Num7z3">
    <w:name w:val="WW8Num7z3"/>
    <w:rsid w:val="00400AA5"/>
    <w:rPr>
      <w:rFonts w:ascii="Calibri" w:hAnsi="Calibri" w:cs="Calibri"/>
      <w:b/>
      <w:sz w:val="22"/>
      <w:szCs w:val="22"/>
    </w:rPr>
  </w:style>
  <w:style w:type="character" w:customStyle="1" w:styleId="WW8Num7z4">
    <w:name w:val="WW8Num7z4"/>
    <w:rsid w:val="00400AA5"/>
  </w:style>
  <w:style w:type="character" w:customStyle="1" w:styleId="WW8Num7z5">
    <w:name w:val="WW8Num7z5"/>
    <w:rsid w:val="00400AA5"/>
  </w:style>
  <w:style w:type="character" w:customStyle="1" w:styleId="WW8Num7z6">
    <w:name w:val="WW8Num7z6"/>
    <w:rsid w:val="00400AA5"/>
  </w:style>
  <w:style w:type="character" w:customStyle="1" w:styleId="WW8Num7z7">
    <w:name w:val="WW8Num7z7"/>
    <w:rsid w:val="00400AA5"/>
  </w:style>
  <w:style w:type="character" w:customStyle="1" w:styleId="WW8Num7z8">
    <w:name w:val="WW8Num7z8"/>
    <w:rsid w:val="00400AA5"/>
  </w:style>
  <w:style w:type="character" w:customStyle="1" w:styleId="WW8Num8z2">
    <w:name w:val="WW8Num8z2"/>
    <w:rsid w:val="00400AA5"/>
    <w:rPr>
      <w:rFonts w:ascii="Wingdings" w:hAnsi="Wingdings" w:cs="Wingdings"/>
    </w:rPr>
  </w:style>
  <w:style w:type="character" w:customStyle="1" w:styleId="WW8Num8z3">
    <w:name w:val="WW8Num8z3"/>
    <w:rsid w:val="00400AA5"/>
    <w:rPr>
      <w:rFonts w:ascii="Calibri" w:hAnsi="Calibri" w:cs="Symbol"/>
      <w:b/>
      <w:bCs/>
      <w:sz w:val="22"/>
      <w:szCs w:val="22"/>
    </w:rPr>
  </w:style>
  <w:style w:type="character" w:customStyle="1" w:styleId="WW8Num8z4">
    <w:name w:val="WW8Num8z4"/>
    <w:rsid w:val="00400AA5"/>
    <w:rPr>
      <w:rFonts w:ascii="Courier New" w:hAnsi="Courier New" w:cs="Courier New"/>
    </w:rPr>
  </w:style>
  <w:style w:type="character" w:customStyle="1" w:styleId="WW8Num8z5">
    <w:name w:val="WW8Num8z5"/>
    <w:rsid w:val="00400AA5"/>
  </w:style>
  <w:style w:type="character" w:customStyle="1" w:styleId="WW8Num8z6">
    <w:name w:val="WW8Num8z6"/>
    <w:rsid w:val="00400AA5"/>
  </w:style>
  <w:style w:type="character" w:customStyle="1" w:styleId="WW8Num8z7">
    <w:name w:val="WW8Num8z7"/>
    <w:rsid w:val="00400AA5"/>
  </w:style>
  <w:style w:type="character" w:customStyle="1" w:styleId="WW8Num8z8">
    <w:name w:val="WW8Num8z8"/>
    <w:rsid w:val="00400AA5"/>
  </w:style>
  <w:style w:type="character" w:customStyle="1" w:styleId="WW8Num7z2">
    <w:name w:val="WW8Num7z2"/>
    <w:rsid w:val="00400AA5"/>
    <w:rPr>
      <w:rFonts w:ascii="Wingdings" w:hAnsi="Wingdings" w:cs="Wingdings"/>
    </w:rPr>
  </w:style>
  <w:style w:type="character" w:customStyle="1" w:styleId="WW8Num9z1">
    <w:name w:val="WW8Num9z1"/>
    <w:rsid w:val="00400AA5"/>
    <w:rPr>
      <w:rFonts w:ascii="Courier New" w:hAnsi="Courier New" w:cs="Courier New"/>
    </w:rPr>
  </w:style>
  <w:style w:type="character" w:customStyle="1" w:styleId="WW8Num6z3">
    <w:name w:val="WW8Num6z3"/>
    <w:rsid w:val="00400AA5"/>
    <w:rPr>
      <w:rFonts w:ascii="Calibri" w:hAnsi="Calibri" w:cs="Symbol"/>
      <w:b/>
      <w:bCs/>
      <w:color w:val="000000"/>
      <w:sz w:val="22"/>
      <w:szCs w:val="22"/>
      <w:shd w:val="clear" w:color="auto" w:fill="FFFF66"/>
    </w:rPr>
  </w:style>
  <w:style w:type="character" w:customStyle="1" w:styleId="WW8Num6z4">
    <w:name w:val="WW8Num6z4"/>
    <w:rsid w:val="00400AA5"/>
    <w:rPr>
      <w:rFonts w:ascii="Courier New" w:hAnsi="Courier New" w:cs="Courier New"/>
    </w:rPr>
  </w:style>
  <w:style w:type="character" w:customStyle="1" w:styleId="WW8Num6z5">
    <w:name w:val="WW8Num6z5"/>
    <w:rsid w:val="00400AA5"/>
  </w:style>
  <w:style w:type="character" w:customStyle="1" w:styleId="WW8Num6z6">
    <w:name w:val="WW8Num6z6"/>
    <w:rsid w:val="00400AA5"/>
  </w:style>
  <w:style w:type="character" w:customStyle="1" w:styleId="WW8Num6z7">
    <w:name w:val="WW8Num6z7"/>
    <w:rsid w:val="00400AA5"/>
  </w:style>
  <w:style w:type="character" w:customStyle="1" w:styleId="WW8Num6z8">
    <w:name w:val="WW8Num6z8"/>
    <w:rsid w:val="00400AA5"/>
  </w:style>
  <w:style w:type="character" w:customStyle="1" w:styleId="10">
    <w:name w:val="Προεπιλεγμένη γραμματοσειρά1"/>
    <w:rsid w:val="00400AA5"/>
  </w:style>
  <w:style w:type="character" w:customStyle="1" w:styleId="WW-DefaultParagraphFont">
    <w:name w:val="WW-Default Paragraph Font"/>
    <w:rsid w:val="00400AA5"/>
  </w:style>
  <w:style w:type="character" w:customStyle="1" w:styleId="WW8Num12z0">
    <w:name w:val="WW8Num12z0"/>
    <w:rsid w:val="00400AA5"/>
    <w:rPr>
      <w:rFonts w:ascii="Wingdings" w:hAnsi="Wingdings" w:cs="Wingdings"/>
      <w:color w:val="99CCFF"/>
    </w:rPr>
  </w:style>
  <w:style w:type="character" w:customStyle="1" w:styleId="WW8Num12z1">
    <w:name w:val="WW8Num12z1"/>
    <w:rsid w:val="00400AA5"/>
    <w:rPr>
      <w:rFonts w:ascii="Wingdings" w:hAnsi="Wingdings" w:cs="Wingdings"/>
    </w:rPr>
  </w:style>
  <w:style w:type="character" w:customStyle="1" w:styleId="WW8Num12z2">
    <w:name w:val="WW8Num12z2"/>
    <w:rsid w:val="00400AA5"/>
  </w:style>
  <w:style w:type="character" w:customStyle="1" w:styleId="WW8Num12z3">
    <w:name w:val="WW8Num12z3"/>
    <w:rsid w:val="00400AA5"/>
    <w:rPr>
      <w:rFonts w:ascii="Symbol" w:hAnsi="Symbol" w:cs="Symbol"/>
    </w:rPr>
  </w:style>
  <w:style w:type="character" w:customStyle="1" w:styleId="WW8Num12z4">
    <w:name w:val="WW8Num12z4"/>
    <w:rsid w:val="00400AA5"/>
    <w:rPr>
      <w:rFonts w:ascii="Courier New" w:hAnsi="Courier New" w:cs="Courier New"/>
    </w:rPr>
  </w:style>
  <w:style w:type="character" w:customStyle="1" w:styleId="WW8Num12z5">
    <w:name w:val="WW8Num12z5"/>
    <w:rsid w:val="00400AA5"/>
  </w:style>
  <w:style w:type="character" w:customStyle="1" w:styleId="WW8Num12z6">
    <w:name w:val="WW8Num12z6"/>
    <w:rsid w:val="00400AA5"/>
  </w:style>
  <w:style w:type="character" w:customStyle="1" w:styleId="WW8Num12z7">
    <w:name w:val="WW8Num12z7"/>
    <w:rsid w:val="00400AA5"/>
  </w:style>
  <w:style w:type="character" w:customStyle="1" w:styleId="WW8Num12z8">
    <w:name w:val="WW8Num12z8"/>
    <w:rsid w:val="00400AA5"/>
  </w:style>
  <w:style w:type="character" w:customStyle="1" w:styleId="WW-DefaultParagraphFont1">
    <w:name w:val="WW-Default Paragraph Font1"/>
    <w:rsid w:val="00400AA5"/>
  </w:style>
  <w:style w:type="character" w:customStyle="1" w:styleId="WW8Num10z2">
    <w:name w:val="WW8Num10z2"/>
    <w:rsid w:val="00400AA5"/>
    <w:rPr>
      <w:rFonts w:cs="Calibri"/>
    </w:rPr>
  </w:style>
  <w:style w:type="character" w:customStyle="1" w:styleId="WW8Num13z0">
    <w:name w:val="WW8Num13z0"/>
    <w:rsid w:val="00400AA5"/>
    <w:rPr>
      <w:rFonts w:ascii="Symbol" w:hAnsi="Symbol" w:cs="Symbol"/>
      <w:color w:val="000000"/>
    </w:rPr>
  </w:style>
  <w:style w:type="character" w:customStyle="1" w:styleId="WW8Num3z2">
    <w:name w:val="WW8Num3z2"/>
    <w:rsid w:val="00400AA5"/>
    <w:rPr>
      <w:rFonts w:ascii="Wingdings" w:hAnsi="Wingdings" w:cs="Wingdings"/>
    </w:rPr>
  </w:style>
  <w:style w:type="character" w:customStyle="1" w:styleId="WW8Num3z5">
    <w:name w:val="WW8Num3z5"/>
    <w:rsid w:val="00400AA5"/>
  </w:style>
  <w:style w:type="character" w:customStyle="1" w:styleId="WW8Num3z6">
    <w:name w:val="WW8Num3z6"/>
    <w:rsid w:val="00400AA5"/>
  </w:style>
  <w:style w:type="character" w:customStyle="1" w:styleId="WW8Num3z7">
    <w:name w:val="WW8Num3z7"/>
    <w:rsid w:val="00400AA5"/>
  </w:style>
  <w:style w:type="character" w:customStyle="1" w:styleId="WW8Num3z8">
    <w:name w:val="WW8Num3z8"/>
    <w:rsid w:val="00400AA5"/>
  </w:style>
  <w:style w:type="character" w:customStyle="1" w:styleId="WW8Num4z1">
    <w:name w:val="WW8Num4z1"/>
    <w:rsid w:val="00400AA5"/>
    <w:rPr>
      <w:rFonts w:ascii="Wingdings" w:hAnsi="Wingdings" w:cs="Wingdings"/>
    </w:rPr>
  </w:style>
  <w:style w:type="character" w:customStyle="1" w:styleId="WW8Num4z2">
    <w:name w:val="WW8Num4z2"/>
    <w:rsid w:val="00400AA5"/>
    <w:rPr>
      <w:rFonts w:ascii="Wingdings" w:hAnsi="Wingdings" w:cs="Wingdings"/>
    </w:rPr>
  </w:style>
  <w:style w:type="character" w:customStyle="1" w:styleId="WW8Num4z3">
    <w:name w:val="WW8Num4z3"/>
    <w:rsid w:val="00400AA5"/>
    <w:rPr>
      <w:rFonts w:ascii="Symbol" w:hAnsi="Symbol" w:cs="Symbol"/>
    </w:rPr>
  </w:style>
  <w:style w:type="character" w:customStyle="1" w:styleId="WW8Num4z5">
    <w:name w:val="WW8Num4z5"/>
    <w:rsid w:val="00400AA5"/>
  </w:style>
  <w:style w:type="character" w:customStyle="1" w:styleId="WW8Num4z6">
    <w:name w:val="WW8Num4z6"/>
    <w:rsid w:val="00400AA5"/>
  </w:style>
  <w:style w:type="character" w:customStyle="1" w:styleId="WW8Num4z7">
    <w:name w:val="WW8Num4z7"/>
    <w:rsid w:val="00400AA5"/>
  </w:style>
  <w:style w:type="character" w:customStyle="1" w:styleId="WW8Num4z8">
    <w:name w:val="WW8Num4z8"/>
    <w:rsid w:val="00400AA5"/>
  </w:style>
  <w:style w:type="character" w:customStyle="1" w:styleId="WW8Num5z1">
    <w:name w:val="WW8Num5z1"/>
    <w:rsid w:val="00400AA5"/>
    <w:rPr>
      <w:rFonts w:ascii="Wingdings" w:hAnsi="Wingdings" w:cs="Wingdings"/>
    </w:rPr>
  </w:style>
  <w:style w:type="character" w:customStyle="1" w:styleId="WW8Num5z3">
    <w:name w:val="WW8Num5z3"/>
    <w:rsid w:val="00400AA5"/>
    <w:rPr>
      <w:rFonts w:ascii="Symbol" w:hAnsi="Symbol" w:cs="Symbol"/>
    </w:rPr>
  </w:style>
  <w:style w:type="character" w:customStyle="1" w:styleId="WW8Num5z4">
    <w:name w:val="WW8Num5z4"/>
    <w:rsid w:val="00400AA5"/>
    <w:rPr>
      <w:rFonts w:ascii="Courier New" w:hAnsi="Courier New" w:cs="Courier New"/>
    </w:rPr>
  </w:style>
  <w:style w:type="character" w:customStyle="1" w:styleId="WW8Num4z4">
    <w:name w:val="WW8Num4z4"/>
    <w:rsid w:val="00400AA5"/>
    <w:rPr>
      <w:rFonts w:ascii="Courier New" w:hAnsi="Courier New" w:cs="Courier New"/>
    </w:rPr>
  </w:style>
  <w:style w:type="character" w:customStyle="1" w:styleId="WW8Num6z2">
    <w:name w:val="WW8Num6z2"/>
    <w:rsid w:val="00400AA5"/>
  </w:style>
  <w:style w:type="character" w:customStyle="1" w:styleId="WW8Num1z1">
    <w:name w:val="WW8Num1z1"/>
    <w:rsid w:val="00400AA5"/>
    <w:rPr>
      <w:rFonts w:ascii="Symbol" w:hAnsi="Symbol" w:cs="Courier New"/>
    </w:rPr>
  </w:style>
  <w:style w:type="character" w:customStyle="1" w:styleId="WW8Num13z1">
    <w:name w:val="WW8Num13z1"/>
    <w:rsid w:val="00400AA5"/>
    <w:rPr>
      <w:rFonts w:ascii="Courier New" w:hAnsi="Courier New" w:cs="Courier New"/>
    </w:rPr>
  </w:style>
  <w:style w:type="character" w:customStyle="1" w:styleId="WW8Num13z2">
    <w:name w:val="WW8Num13z2"/>
    <w:rsid w:val="00400AA5"/>
    <w:rPr>
      <w:rFonts w:ascii="Wingdings" w:hAnsi="Wingdings" w:cs="Wingdings"/>
    </w:rPr>
  </w:style>
  <w:style w:type="character" w:customStyle="1" w:styleId="WW8Num13z3">
    <w:name w:val="WW8Num13z3"/>
    <w:rsid w:val="00400AA5"/>
    <w:rPr>
      <w:rFonts w:ascii="Symbol" w:hAnsi="Symbol" w:cs="Symbol"/>
    </w:rPr>
  </w:style>
  <w:style w:type="character" w:customStyle="1" w:styleId="WW8Num13z4">
    <w:name w:val="WW8Num13z4"/>
    <w:rsid w:val="00400AA5"/>
  </w:style>
  <w:style w:type="character" w:customStyle="1" w:styleId="WW8Num13z5">
    <w:name w:val="WW8Num13z5"/>
    <w:rsid w:val="00400AA5"/>
  </w:style>
  <w:style w:type="character" w:customStyle="1" w:styleId="WW8Num13z6">
    <w:name w:val="WW8Num13z6"/>
    <w:rsid w:val="00400AA5"/>
  </w:style>
  <w:style w:type="character" w:customStyle="1" w:styleId="WW8Num13z7">
    <w:name w:val="WW8Num13z7"/>
    <w:rsid w:val="00400AA5"/>
  </w:style>
  <w:style w:type="character" w:customStyle="1" w:styleId="WW8Num13z8">
    <w:name w:val="WW8Num13z8"/>
    <w:rsid w:val="00400AA5"/>
  </w:style>
  <w:style w:type="character" w:customStyle="1" w:styleId="WW8Num14z0">
    <w:name w:val="WW8Num14z0"/>
    <w:rsid w:val="00400AA5"/>
    <w:rPr>
      <w:rFonts w:ascii="Times New Roman" w:eastAsia="Times New Roman" w:hAnsi="Times New Roman" w:cs="Times New Roman"/>
    </w:rPr>
  </w:style>
  <w:style w:type="character" w:customStyle="1" w:styleId="WW8Num14z1">
    <w:name w:val="WW8Num14z1"/>
    <w:rsid w:val="00400AA5"/>
    <w:rPr>
      <w:rFonts w:ascii="Symbol" w:hAnsi="Symbol" w:cs="Symbol"/>
    </w:rPr>
  </w:style>
  <w:style w:type="character" w:customStyle="1" w:styleId="WW8Num14z2">
    <w:name w:val="WW8Num14z2"/>
    <w:rsid w:val="00400AA5"/>
    <w:rPr>
      <w:rFonts w:ascii="Wingdings" w:hAnsi="Wingdings" w:cs="Wingdings"/>
    </w:rPr>
  </w:style>
  <w:style w:type="character" w:customStyle="1" w:styleId="WW8Num14z3">
    <w:name w:val="WW8Num14z3"/>
    <w:rsid w:val="00400AA5"/>
    <w:rPr>
      <w:rFonts w:ascii="Symbol" w:hAnsi="Symbol" w:cs="Symbol"/>
    </w:rPr>
  </w:style>
  <w:style w:type="character" w:customStyle="1" w:styleId="WW8Num15z0">
    <w:name w:val="WW8Num15z0"/>
    <w:rsid w:val="00400AA5"/>
  </w:style>
  <w:style w:type="character" w:customStyle="1" w:styleId="WW8Num15z1">
    <w:name w:val="WW8Num15z1"/>
    <w:rsid w:val="00400AA5"/>
  </w:style>
  <w:style w:type="character" w:customStyle="1" w:styleId="WW8Num15z2">
    <w:name w:val="WW8Num15z2"/>
    <w:rsid w:val="00400AA5"/>
  </w:style>
  <w:style w:type="character" w:customStyle="1" w:styleId="WW8Num15z3">
    <w:name w:val="WW8Num15z3"/>
    <w:rsid w:val="00400AA5"/>
  </w:style>
  <w:style w:type="character" w:customStyle="1" w:styleId="WW8Num15z4">
    <w:name w:val="WW8Num15z4"/>
    <w:rsid w:val="00400AA5"/>
  </w:style>
  <w:style w:type="character" w:customStyle="1" w:styleId="WW8Num15z5">
    <w:name w:val="WW8Num15z5"/>
    <w:rsid w:val="00400AA5"/>
  </w:style>
  <w:style w:type="character" w:customStyle="1" w:styleId="WW8Num15z6">
    <w:name w:val="WW8Num15z6"/>
    <w:rsid w:val="00400AA5"/>
  </w:style>
  <w:style w:type="character" w:customStyle="1" w:styleId="WW8Num15z7">
    <w:name w:val="WW8Num15z7"/>
    <w:rsid w:val="00400AA5"/>
  </w:style>
  <w:style w:type="character" w:customStyle="1" w:styleId="WW8Num15z8">
    <w:name w:val="WW8Num15z8"/>
    <w:rsid w:val="00400AA5"/>
  </w:style>
  <w:style w:type="character" w:customStyle="1" w:styleId="WW8Num16z0">
    <w:name w:val="WW8Num16z0"/>
    <w:rsid w:val="00400AA5"/>
    <w:rPr>
      <w:rFonts w:ascii="Wingdings" w:hAnsi="Wingdings" w:cs="Wingdings"/>
      <w:color w:val="99CCFF"/>
    </w:rPr>
  </w:style>
  <w:style w:type="character" w:customStyle="1" w:styleId="WW8Num16z1">
    <w:name w:val="WW8Num16z1"/>
    <w:rsid w:val="00400AA5"/>
    <w:rPr>
      <w:rFonts w:ascii="Wingdings" w:hAnsi="Wingdings" w:cs="Wingdings"/>
    </w:rPr>
  </w:style>
  <w:style w:type="character" w:customStyle="1" w:styleId="WW8Num16z2">
    <w:name w:val="WW8Num16z2"/>
    <w:rsid w:val="00400AA5"/>
  </w:style>
  <w:style w:type="character" w:customStyle="1" w:styleId="WW8Num16z3">
    <w:name w:val="WW8Num16z3"/>
    <w:rsid w:val="00400AA5"/>
    <w:rPr>
      <w:rFonts w:ascii="Symbol" w:hAnsi="Symbol" w:cs="Symbol"/>
    </w:rPr>
  </w:style>
  <w:style w:type="character" w:customStyle="1" w:styleId="WW8Num16z4">
    <w:name w:val="WW8Num16z4"/>
    <w:rsid w:val="00400AA5"/>
    <w:rPr>
      <w:rFonts w:ascii="Courier New" w:hAnsi="Courier New" w:cs="Courier New"/>
    </w:rPr>
  </w:style>
  <w:style w:type="character" w:customStyle="1" w:styleId="WW8Num16z5">
    <w:name w:val="WW8Num16z5"/>
    <w:rsid w:val="00400AA5"/>
  </w:style>
  <w:style w:type="character" w:customStyle="1" w:styleId="WW8Num16z6">
    <w:name w:val="WW8Num16z6"/>
    <w:rsid w:val="00400AA5"/>
  </w:style>
  <w:style w:type="character" w:customStyle="1" w:styleId="WW8Num16z7">
    <w:name w:val="WW8Num16z7"/>
    <w:rsid w:val="00400AA5"/>
  </w:style>
  <w:style w:type="character" w:customStyle="1" w:styleId="WW8Num16z8">
    <w:name w:val="WW8Num16z8"/>
    <w:rsid w:val="00400AA5"/>
  </w:style>
  <w:style w:type="character" w:customStyle="1" w:styleId="WW8Num17z0">
    <w:name w:val="WW8Num17z0"/>
    <w:rsid w:val="00400AA5"/>
    <w:rPr>
      <w:rFonts w:ascii="Symbol" w:hAnsi="Symbol" w:cs="Symbol"/>
    </w:rPr>
  </w:style>
  <w:style w:type="character" w:customStyle="1" w:styleId="WW8Num17z1">
    <w:name w:val="WW8Num17z1"/>
    <w:rsid w:val="00400AA5"/>
    <w:rPr>
      <w:rFonts w:ascii="Courier New" w:hAnsi="Courier New" w:cs="Courier New"/>
    </w:rPr>
  </w:style>
  <w:style w:type="character" w:customStyle="1" w:styleId="WW8Num17z2">
    <w:name w:val="WW8Num17z2"/>
    <w:rsid w:val="00400AA5"/>
    <w:rPr>
      <w:rFonts w:ascii="Wingdings" w:hAnsi="Wingdings" w:cs="Wingdings"/>
    </w:rPr>
  </w:style>
  <w:style w:type="character" w:customStyle="1" w:styleId="WW8Num17z3">
    <w:name w:val="WW8Num17z3"/>
    <w:rsid w:val="00400AA5"/>
  </w:style>
  <w:style w:type="character" w:customStyle="1" w:styleId="WW8Num17z4">
    <w:name w:val="WW8Num17z4"/>
    <w:rsid w:val="00400AA5"/>
  </w:style>
  <w:style w:type="character" w:customStyle="1" w:styleId="WW8Num17z5">
    <w:name w:val="WW8Num17z5"/>
    <w:rsid w:val="00400AA5"/>
  </w:style>
  <w:style w:type="character" w:customStyle="1" w:styleId="WW8Num17z6">
    <w:name w:val="WW8Num17z6"/>
    <w:rsid w:val="00400AA5"/>
  </w:style>
  <w:style w:type="character" w:customStyle="1" w:styleId="WW8Num17z7">
    <w:name w:val="WW8Num17z7"/>
    <w:rsid w:val="00400AA5"/>
  </w:style>
  <w:style w:type="character" w:customStyle="1" w:styleId="WW8Num17z8">
    <w:name w:val="WW8Num17z8"/>
    <w:rsid w:val="00400AA5"/>
  </w:style>
  <w:style w:type="character" w:customStyle="1" w:styleId="WW8Num18z0">
    <w:name w:val="WW8Num18z0"/>
    <w:rsid w:val="00400AA5"/>
  </w:style>
  <w:style w:type="character" w:customStyle="1" w:styleId="WW8Num18z1">
    <w:name w:val="WW8Num18z1"/>
    <w:rsid w:val="00400AA5"/>
  </w:style>
  <w:style w:type="character" w:customStyle="1" w:styleId="WW8Num18z2">
    <w:name w:val="WW8Num18z2"/>
    <w:rsid w:val="00400AA5"/>
  </w:style>
  <w:style w:type="character" w:customStyle="1" w:styleId="WW8Num18z3">
    <w:name w:val="WW8Num18z3"/>
    <w:rsid w:val="00400AA5"/>
  </w:style>
  <w:style w:type="character" w:customStyle="1" w:styleId="WW8Num18z4">
    <w:name w:val="WW8Num18z4"/>
    <w:rsid w:val="00400AA5"/>
  </w:style>
  <w:style w:type="character" w:customStyle="1" w:styleId="WW8Num18z5">
    <w:name w:val="WW8Num18z5"/>
    <w:rsid w:val="00400AA5"/>
  </w:style>
  <w:style w:type="character" w:customStyle="1" w:styleId="WW8Num18z6">
    <w:name w:val="WW8Num18z6"/>
    <w:rsid w:val="00400AA5"/>
  </w:style>
  <w:style w:type="character" w:customStyle="1" w:styleId="WW8Num18z7">
    <w:name w:val="WW8Num18z7"/>
    <w:rsid w:val="00400AA5"/>
  </w:style>
  <w:style w:type="character" w:customStyle="1" w:styleId="WW8Num18z8">
    <w:name w:val="WW8Num18z8"/>
    <w:rsid w:val="00400AA5"/>
  </w:style>
  <w:style w:type="character" w:customStyle="1" w:styleId="WW8Num19z0">
    <w:name w:val="WW8Num19z0"/>
    <w:rsid w:val="00400AA5"/>
    <w:rPr>
      <w:u w:val="none"/>
    </w:rPr>
  </w:style>
  <w:style w:type="character" w:customStyle="1" w:styleId="WW8Num19z1">
    <w:name w:val="WW8Num19z1"/>
    <w:rsid w:val="00400AA5"/>
  </w:style>
  <w:style w:type="character" w:customStyle="1" w:styleId="WW8Num19z2">
    <w:name w:val="WW8Num19z2"/>
    <w:rsid w:val="00400AA5"/>
  </w:style>
  <w:style w:type="character" w:customStyle="1" w:styleId="WW8Num19z3">
    <w:name w:val="WW8Num19z3"/>
    <w:rsid w:val="00400AA5"/>
  </w:style>
  <w:style w:type="character" w:customStyle="1" w:styleId="WW8Num19z4">
    <w:name w:val="WW8Num19z4"/>
    <w:rsid w:val="00400AA5"/>
  </w:style>
  <w:style w:type="character" w:customStyle="1" w:styleId="WW8Num19z5">
    <w:name w:val="WW8Num19z5"/>
    <w:rsid w:val="00400AA5"/>
  </w:style>
  <w:style w:type="character" w:customStyle="1" w:styleId="WW8Num19z6">
    <w:name w:val="WW8Num19z6"/>
    <w:rsid w:val="00400AA5"/>
  </w:style>
  <w:style w:type="character" w:customStyle="1" w:styleId="WW8Num19z7">
    <w:name w:val="WW8Num19z7"/>
    <w:rsid w:val="00400AA5"/>
  </w:style>
  <w:style w:type="character" w:customStyle="1" w:styleId="WW8Num19z8">
    <w:name w:val="WW8Num19z8"/>
    <w:rsid w:val="00400AA5"/>
  </w:style>
  <w:style w:type="character" w:customStyle="1" w:styleId="WW8Num20z0">
    <w:name w:val="WW8Num20z0"/>
    <w:rsid w:val="00400AA5"/>
    <w:rPr>
      <w:sz w:val="24"/>
      <w:szCs w:val="24"/>
    </w:rPr>
  </w:style>
  <w:style w:type="character" w:customStyle="1" w:styleId="WW8Num20z1">
    <w:name w:val="WW8Num20z1"/>
    <w:rsid w:val="00400AA5"/>
  </w:style>
  <w:style w:type="character" w:customStyle="1" w:styleId="WW8Num20z2">
    <w:name w:val="WW8Num20z2"/>
    <w:rsid w:val="00400AA5"/>
  </w:style>
  <w:style w:type="character" w:customStyle="1" w:styleId="WW8Num20z3">
    <w:name w:val="WW8Num20z3"/>
    <w:rsid w:val="00400AA5"/>
    <w:rPr>
      <w:b/>
    </w:rPr>
  </w:style>
  <w:style w:type="character" w:customStyle="1" w:styleId="WW8Num20z4">
    <w:name w:val="WW8Num20z4"/>
    <w:rsid w:val="00400AA5"/>
  </w:style>
  <w:style w:type="character" w:customStyle="1" w:styleId="WW8Num20z5">
    <w:name w:val="WW8Num20z5"/>
    <w:rsid w:val="00400AA5"/>
  </w:style>
  <w:style w:type="character" w:customStyle="1" w:styleId="WW8Num20z6">
    <w:name w:val="WW8Num20z6"/>
    <w:rsid w:val="00400AA5"/>
  </w:style>
  <w:style w:type="character" w:customStyle="1" w:styleId="WW8Num20z7">
    <w:name w:val="WW8Num20z7"/>
    <w:rsid w:val="00400AA5"/>
  </w:style>
  <w:style w:type="character" w:customStyle="1" w:styleId="WW8Num20z8">
    <w:name w:val="WW8Num20z8"/>
    <w:rsid w:val="00400AA5"/>
  </w:style>
  <w:style w:type="character" w:customStyle="1" w:styleId="WW8Num21z0">
    <w:name w:val="WW8Num21z0"/>
    <w:rsid w:val="00400AA5"/>
    <w:rPr>
      <w:b/>
    </w:rPr>
  </w:style>
  <w:style w:type="character" w:customStyle="1" w:styleId="WW8Num21z1">
    <w:name w:val="WW8Num21z1"/>
    <w:rsid w:val="00400AA5"/>
    <w:rPr>
      <w:rFonts w:ascii="Symbol" w:eastAsia="Times New Roman" w:hAnsi="Symbol" w:cs="Times New Roman"/>
    </w:rPr>
  </w:style>
  <w:style w:type="character" w:customStyle="1" w:styleId="WW8Num21z2">
    <w:name w:val="WW8Num21z2"/>
    <w:rsid w:val="00400AA5"/>
    <w:rPr>
      <w:rFonts w:ascii="Wingdings" w:hAnsi="Wingdings" w:cs="Wingdings"/>
    </w:rPr>
  </w:style>
  <w:style w:type="character" w:customStyle="1" w:styleId="WW8Num22z0">
    <w:name w:val="WW8Num22z0"/>
    <w:rsid w:val="00400AA5"/>
    <w:rPr>
      <w:rFonts w:ascii="Wingdings" w:hAnsi="Wingdings" w:cs="Wingdings"/>
      <w:sz w:val="22"/>
      <w:szCs w:val="22"/>
    </w:rPr>
  </w:style>
  <w:style w:type="character" w:customStyle="1" w:styleId="WW8Num22z1">
    <w:name w:val="WW8Num22z1"/>
    <w:rsid w:val="00400AA5"/>
    <w:rPr>
      <w:rFonts w:ascii="Courier New" w:hAnsi="Courier New" w:cs="Courier New"/>
    </w:rPr>
  </w:style>
  <w:style w:type="character" w:customStyle="1" w:styleId="WW8Num22z2">
    <w:name w:val="WW8Num22z2"/>
    <w:rsid w:val="00400AA5"/>
    <w:rPr>
      <w:rFonts w:ascii="Wingdings" w:hAnsi="Wingdings" w:cs="Wingdings"/>
    </w:rPr>
  </w:style>
  <w:style w:type="character" w:customStyle="1" w:styleId="WW8Num23z0">
    <w:name w:val="WW8Num23z0"/>
    <w:rsid w:val="00400AA5"/>
    <w:rPr>
      <w:rFonts w:ascii="Wingdings" w:hAnsi="Wingdings" w:cs="Wingdings"/>
      <w:color w:val="99CCFF"/>
    </w:rPr>
  </w:style>
  <w:style w:type="character" w:customStyle="1" w:styleId="WW8Num23z1">
    <w:name w:val="WW8Num23z1"/>
    <w:rsid w:val="00400AA5"/>
    <w:rPr>
      <w:rFonts w:ascii="Wingdings" w:hAnsi="Wingdings" w:cs="Wingdings"/>
    </w:rPr>
  </w:style>
  <w:style w:type="character" w:customStyle="1" w:styleId="WW8Num23z2">
    <w:name w:val="WW8Num23z2"/>
    <w:rsid w:val="00400AA5"/>
  </w:style>
  <w:style w:type="character" w:customStyle="1" w:styleId="WW8Num23z3">
    <w:name w:val="WW8Num23z3"/>
    <w:rsid w:val="00400AA5"/>
    <w:rPr>
      <w:rFonts w:ascii="Symbol" w:hAnsi="Symbol" w:cs="Symbol"/>
    </w:rPr>
  </w:style>
  <w:style w:type="character" w:customStyle="1" w:styleId="WW8Num23z4">
    <w:name w:val="WW8Num23z4"/>
    <w:rsid w:val="00400AA5"/>
    <w:rPr>
      <w:rFonts w:ascii="Courier New" w:hAnsi="Courier New" w:cs="Courier New"/>
    </w:rPr>
  </w:style>
  <w:style w:type="character" w:customStyle="1" w:styleId="WW8Num23z5">
    <w:name w:val="WW8Num23z5"/>
    <w:rsid w:val="00400AA5"/>
  </w:style>
  <w:style w:type="character" w:customStyle="1" w:styleId="WW8Num23z6">
    <w:name w:val="WW8Num23z6"/>
    <w:rsid w:val="00400AA5"/>
  </w:style>
  <w:style w:type="character" w:customStyle="1" w:styleId="WW8Num23z7">
    <w:name w:val="WW8Num23z7"/>
    <w:rsid w:val="00400AA5"/>
  </w:style>
  <w:style w:type="character" w:customStyle="1" w:styleId="WW8Num23z8">
    <w:name w:val="WW8Num23z8"/>
    <w:rsid w:val="00400AA5"/>
  </w:style>
  <w:style w:type="character" w:customStyle="1" w:styleId="WW8Num24z0">
    <w:name w:val="WW8Num24z0"/>
    <w:rsid w:val="00400AA5"/>
    <w:rPr>
      <w:rFonts w:ascii="Symbol" w:hAnsi="Symbol" w:cs="Symbol"/>
    </w:rPr>
  </w:style>
  <w:style w:type="character" w:customStyle="1" w:styleId="WW8Num24z1">
    <w:name w:val="WW8Num24z1"/>
    <w:rsid w:val="00400AA5"/>
    <w:rPr>
      <w:sz w:val="24"/>
      <w:szCs w:val="24"/>
    </w:rPr>
  </w:style>
  <w:style w:type="character" w:customStyle="1" w:styleId="WW8Num24z2">
    <w:name w:val="WW8Num24z2"/>
    <w:rsid w:val="00400AA5"/>
    <w:rPr>
      <w:b/>
      <w:i w:val="0"/>
    </w:rPr>
  </w:style>
  <w:style w:type="character" w:customStyle="1" w:styleId="WW8Num25z0">
    <w:name w:val="WW8Num25z0"/>
    <w:rsid w:val="00400AA5"/>
    <w:rPr>
      <w:rFonts w:ascii="Wingdings" w:eastAsia="Helvetica" w:hAnsi="Wingdings" w:cs="Wingdings"/>
      <w:color w:val="99CCFF"/>
      <w:sz w:val="22"/>
      <w:szCs w:val="22"/>
      <w:shd w:val="clear" w:color="auto" w:fill="FF0000"/>
    </w:rPr>
  </w:style>
  <w:style w:type="character" w:customStyle="1" w:styleId="WW8Num25z1">
    <w:name w:val="WW8Num25z1"/>
    <w:rsid w:val="00400AA5"/>
    <w:rPr>
      <w:rFonts w:ascii="Wingdings" w:hAnsi="Wingdings" w:cs="Wingdings"/>
    </w:rPr>
  </w:style>
  <w:style w:type="character" w:customStyle="1" w:styleId="WW8Num25z2">
    <w:name w:val="WW8Num25z2"/>
    <w:rsid w:val="00400AA5"/>
  </w:style>
  <w:style w:type="character" w:customStyle="1" w:styleId="WW8Num25z3">
    <w:name w:val="WW8Num25z3"/>
    <w:rsid w:val="00400AA5"/>
    <w:rPr>
      <w:rFonts w:ascii="Symbol" w:hAnsi="Symbol" w:cs="Symbol"/>
      <w:b/>
      <w:sz w:val="22"/>
      <w:szCs w:val="22"/>
    </w:rPr>
  </w:style>
  <w:style w:type="character" w:customStyle="1" w:styleId="WW8Num25z4">
    <w:name w:val="WW8Num25z4"/>
    <w:rsid w:val="00400AA5"/>
    <w:rPr>
      <w:rFonts w:ascii="Courier New" w:hAnsi="Courier New" w:cs="Courier New"/>
    </w:rPr>
  </w:style>
  <w:style w:type="character" w:customStyle="1" w:styleId="WW8Num25z5">
    <w:name w:val="WW8Num25z5"/>
    <w:rsid w:val="00400AA5"/>
  </w:style>
  <w:style w:type="character" w:customStyle="1" w:styleId="WW8Num25z6">
    <w:name w:val="WW8Num25z6"/>
    <w:rsid w:val="00400AA5"/>
  </w:style>
  <w:style w:type="character" w:customStyle="1" w:styleId="WW8Num25z7">
    <w:name w:val="WW8Num25z7"/>
    <w:rsid w:val="00400AA5"/>
  </w:style>
  <w:style w:type="character" w:customStyle="1" w:styleId="WW8Num25z8">
    <w:name w:val="WW8Num25z8"/>
    <w:rsid w:val="00400AA5"/>
  </w:style>
  <w:style w:type="character" w:customStyle="1" w:styleId="WW8Num26z0">
    <w:name w:val="WW8Num26z0"/>
    <w:rsid w:val="00400AA5"/>
    <w:rPr>
      <w:rFonts w:ascii="Wingdings" w:hAnsi="Wingdings" w:cs="Wingdings"/>
      <w:color w:val="99CCFF"/>
    </w:rPr>
  </w:style>
  <w:style w:type="character" w:customStyle="1" w:styleId="WW8Num26z1">
    <w:name w:val="WW8Num26z1"/>
    <w:rsid w:val="00400AA5"/>
    <w:rPr>
      <w:rFonts w:ascii="Wingdings" w:hAnsi="Wingdings" w:cs="Wingdings"/>
    </w:rPr>
  </w:style>
  <w:style w:type="character" w:customStyle="1" w:styleId="WW8Num26z2">
    <w:name w:val="WW8Num26z2"/>
    <w:rsid w:val="00400AA5"/>
    <w:rPr>
      <w:rFonts w:ascii="Wingdings" w:hAnsi="Wingdings" w:cs="Wingdings"/>
    </w:rPr>
  </w:style>
  <w:style w:type="character" w:customStyle="1" w:styleId="WW8Num27z0">
    <w:name w:val="WW8Num27z0"/>
    <w:rsid w:val="00400AA5"/>
    <w:rPr>
      <w:b/>
      <w:u w:val="none"/>
    </w:rPr>
  </w:style>
  <w:style w:type="character" w:customStyle="1" w:styleId="WW8Num27z1">
    <w:name w:val="WW8Num27z1"/>
    <w:rsid w:val="00400AA5"/>
  </w:style>
  <w:style w:type="character" w:customStyle="1" w:styleId="WW8Num27z2">
    <w:name w:val="WW8Num27z2"/>
    <w:rsid w:val="00400AA5"/>
  </w:style>
  <w:style w:type="character" w:customStyle="1" w:styleId="WW8Num27z3">
    <w:name w:val="WW8Num27z3"/>
    <w:rsid w:val="00400AA5"/>
  </w:style>
  <w:style w:type="character" w:customStyle="1" w:styleId="WW8Num27z4">
    <w:name w:val="WW8Num27z4"/>
    <w:rsid w:val="00400AA5"/>
  </w:style>
  <w:style w:type="character" w:customStyle="1" w:styleId="WW8Num27z5">
    <w:name w:val="WW8Num27z5"/>
    <w:rsid w:val="00400AA5"/>
  </w:style>
  <w:style w:type="character" w:customStyle="1" w:styleId="WW8Num27z6">
    <w:name w:val="WW8Num27z6"/>
    <w:rsid w:val="00400AA5"/>
  </w:style>
  <w:style w:type="character" w:customStyle="1" w:styleId="WW8Num27z7">
    <w:name w:val="WW8Num27z7"/>
    <w:rsid w:val="00400AA5"/>
  </w:style>
  <w:style w:type="character" w:customStyle="1" w:styleId="WW8Num27z8">
    <w:name w:val="WW8Num27z8"/>
    <w:rsid w:val="00400AA5"/>
  </w:style>
  <w:style w:type="character" w:customStyle="1" w:styleId="WW8Num28z0">
    <w:name w:val="WW8Num28z0"/>
    <w:rsid w:val="00400AA5"/>
    <w:rPr>
      <w:rFonts w:ascii="Calibri" w:eastAsia="Calibri" w:hAnsi="Calibri" w:cs="Tahoma"/>
    </w:rPr>
  </w:style>
  <w:style w:type="character" w:customStyle="1" w:styleId="WW8Num28z1">
    <w:name w:val="WW8Num28z1"/>
    <w:rsid w:val="00400AA5"/>
    <w:rPr>
      <w:rFonts w:ascii="Courier New" w:hAnsi="Courier New" w:cs="Courier New"/>
    </w:rPr>
  </w:style>
  <w:style w:type="character" w:customStyle="1" w:styleId="WW8Num28z2">
    <w:name w:val="WW8Num28z2"/>
    <w:rsid w:val="00400AA5"/>
    <w:rPr>
      <w:rFonts w:ascii="Wingdings" w:hAnsi="Wingdings" w:cs="Wingdings"/>
    </w:rPr>
  </w:style>
  <w:style w:type="character" w:customStyle="1" w:styleId="WW8Num28z3">
    <w:name w:val="WW8Num28z3"/>
    <w:rsid w:val="00400AA5"/>
    <w:rPr>
      <w:rFonts w:ascii="Symbol" w:hAnsi="Symbol" w:cs="Symbol"/>
    </w:rPr>
  </w:style>
  <w:style w:type="character" w:customStyle="1" w:styleId="50">
    <w:name w:val="Προεπιλεγμένη γραμματοσειρά5"/>
    <w:rsid w:val="00400AA5"/>
  </w:style>
  <w:style w:type="character" w:customStyle="1" w:styleId="Absatz-Standardschriftart">
    <w:name w:val="Absatz-Standardschriftart"/>
    <w:rsid w:val="00400AA5"/>
  </w:style>
  <w:style w:type="character" w:customStyle="1" w:styleId="40">
    <w:name w:val="Προεπιλεγμένη γραμματοσειρά4"/>
    <w:rsid w:val="00400AA5"/>
  </w:style>
  <w:style w:type="character" w:customStyle="1" w:styleId="WW-Absatz-Standardschriftart">
    <w:name w:val="WW-Absatz-Standardschriftart"/>
    <w:rsid w:val="00400AA5"/>
  </w:style>
  <w:style w:type="character" w:customStyle="1" w:styleId="WW-Absatz-Standardschriftart1">
    <w:name w:val="WW-Absatz-Standardschriftart1"/>
    <w:rsid w:val="00400AA5"/>
  </w:style>
  <w:style w:type="character" w:customStyle="1" w:styleId="WW-Absatz-Standardschriftart11">
    <w:name w:val="WW-Absatz-Standardschriftart11"/>
    <w:rsid w:val="00400AA5"/>
  </w:style>
  <w:style w:type="character" w:customStyle="1" w:styleId="WW-Absatz-Standardschriftart111">
    <w:name w:val="WW-Absatz-Standardschriftart111"/>
    <w:rsid w:val="00400AA5"/>
  </w:style>
  <w:style w:type="character" w:customStyle="1" w:styleId="30">
    <w:name w:val="Προεπιλεγμένη γραμματοσειρά3"/>
    <w:rsid w:val="00400AA5"/>
  </w:style>
  <w:style w:type="character" w:customStyle="1" w:styleId="WW-Absatz-Standardschriftart1111">
    <w:name w:val="WW-Absatz-Standardschriftart1111"/>
    <w:rsid w:val="00400AA5"/>
  </w:style>
  <w:style w:type="character" w:customStyle="1" w:styleId="WW-Absatz-Standardschriftart11111">
    <w:name w:val="WW-Absatz-Standardschriftart11111"/>
    <w:rsid w:val="00400AA5"/>
  </w:style>
  <w:style w:type="character" w:customStyle="1" w:styleId="WW-Absatz-Standardschriftart111111">
    <w:name w:val="WW-Absatz-Standardschriftart111111"/>
    <w:rsid w:val="00400AA5"/>
  </w:style>
  <w:style w:type="character" w:customStyle="1" w:styleId="WW-Absatz-Standardschriftart1111111">
    <w:name w:val="WW-Absatz-Standardschriftart1111111"/>
    <w:rsid w:val="00400AA5"/>
  </w:style>
  <w:style w:type="character" w:customStyle="1" w:styleId="WW-Absatz-Standardschriftart11111111">
    <w:name w:val="WW-Absatz-Standardschriftart11111111"/>
    <w:rsid w:val="00400AA5"/>
  </w:style>
  <w:style w:type="character" w:customStyle="1" w:styleId="WW8Num22z3">
    <w:name w:val="WW8Num22z3"/>
    <w:rsid w:val="00400AA5"/>
    <w:rPr>
      <w:rFonts w:ascii="Symbol" w:hAnsi="Symbol" w:cs="Symbol"/>
    </w:rPr>
  </w:style>
  <w:style w:type="character" w:customStyle="1" w:styleId="WW8Num22z4">
    <w:name w:val="WW8Num22z4"/>
    <w:rsid w:val="00400AA5"/>
    <w:rPr>
      <w:rFonts w:ascii="Courier New" w:hAnsi="Courier New" w:cs="Courier New"/>
    </w:rPr>
  </w:style>
  <w:style w:type="character" w:customStyle="1" w:styleId="WW8Num26z3">
    <w:name w:val="WW8Num26z3"/>
    <w:rsid w:val="00400AA5"/>
    <w:rPr>
      <w:rFonts w:ascii="Symbol" w:hAnsi="Symbol" w:cs="Symbol"/>
    </w:rPr>
  </w:style>
  <w:style w:type="character" w:customStyle="1" w:styleId="WW8Num26z4">
    <w:name w:val="WW8Num26z4"/>
    <w:rsid w:val="00400AA5"/>
    <w:rPr>
      <w:rFonts w:ascii="Courier New" w:hAnsi="Courier New" w:cs="Courier New"/>
    </w:rPr>
  </w:style>
  <w:style w:type="character" w:customStyle="1" w:styleId="WW8Num29z0">
    <w:name w:val="WW8Num29z0"/>
    <w:rsid w:val="00400AA5"/>
    <w:rPr>
      <w:rFonts w:ascii="Wingdings" w:hAnsi="Wingdings" w:cs="Wingdings"/>
      <w:color w:val="99CCFF"/>
    </w:rPr>
  </w:style>
  <w:style w:type="character" w:customStyle="1" w:styleId="WW8Num29z1">
    <w:name w:val="WW8Num29z1"/>
    <w:rsid w:val="00400AA5"/>
    <w:rPr>
      <w:rFonts w:ascii="Wingdings" w:hAnsi="Wingdings" w:cs="Wingdings"/>
    </w:rPr>
  </w:style>
  <w:style w:type="character" w:customStyle="1" w:styleId="WW8Num29z3">
    <w:name w:val="WW8Num29z3"/>
    <w:rsid w:val="00400AA5"/>
    <w:rPr>
      <w:rFonts w:ascii="Symbol" w:hAnsi="Symbol" w:cs="Symbol"/>
    </w:rPr>
  </w:style>
  <w:style w:type="character" w:customStyle="1" w:styleId="WW8Num29z4">
    <w:name w:val="WW8Num29z4"/>
    <w:rsid w:val="00400AA5"/>
    <w:rPr>
      <w:rFonts w:ascii="Courier New" w:hAnsi="Courier New" w:cs="Courier New"/>
    </w:rPr>
  </w:style>
  <w:style w:type="character" w:customStyle="1" w:styleId="WW8Num30z0">
    <w:name w:val="WW8Num30z0"/>
    <w:rsid w:val="00400AA5"/>
    <w:rPr>
      <w:rFonts w:ascii="Wingdings" w:hAnsi="Wingdings" w:cs="Wingdings"/>
      <w:color w:val="99CCFF"/>
    </w:rPr>
  </w:style>
  <w:style w:type="character" w:customStyle="1" w:styleId="WW8Num30z1">
    <w:name w:val="WW8Num30z1"/>
    <w:rsid w:val="00400AA5"/>
    <w:rPr>
      <w:rFonts w:ascii="Wingdings" w:hAnsi="Wingdings" w:cs="Wingdings"/>
    </w:rPr>
  </w:style>
  <w:style w:type="character" w:customStyle="1" w:styleId="WW8Num30z3">
    <w:name w:val="WW8Num30z3"/>
    <w:rsid w:val="00400AA5"/>
    <w:rPr>
      <w:rFonts w:ascii="Symbol" w:hAnsi="Symbol" w:cs="Symbol"/>
    </w:rPr>
  </w:style>
  <w:style w:type="character" w:customStyle="1" w:styleId="WW8Num30z4">
    <w:name w:val="WW8Num30z4"/>
    <w:rsid w:val="00400AA5"/>
    <w:rPr>
      <w:rFonts w:ascii="Courier New" w:hAnsi="Courier New" w:cs="Courier New"/>
    </w:rPr>
  </w:style>
  <w:style w:type="character" w:customStyle="1" w:styleId="WW8Num32z0">
    <w:name w:val="WW8Num32z0"/>
    <w:rsid w:val="00400AA5"/>
    <w:rPr>
      <w:rFonts w:ascii="Wingdings" w:hAnsi="Wingdings" w:cs="Wingdings"/>
      <w:color w:val="99CCFF"/>
    </w:rPr>
  </w:style>
  <w:style w:type="character" w:customStyle="1" w:styleId="WW8Num32z1">
    <w:name w:val="WW8Num32z1"/>
    <w:rsid w:val="00400AA5"/>
    <w:rPr>
      <w:rFonts w:ascii="Wingdings" w:hAnsi="Wingdings" w:cs="Wingdings"/>
    </w:rPr>
  </w:style>
  <w:style w:type="character" w:customStyle="1" w:styleId="WW8Num32z3">
    <w:name w:val="WW8Num32z3"/>
    <w:rsid w:val="00400AA5"/>
    <w:rPr>
      <w:rFonts w:ascii="Symbol" w:hAnsi="Symbol" w:cs="Symbol"/>
    </w:rPr>
  </w:style>
  <w:style w:type="character" w:customStyle="1" w:styleId="WW8Num32z4">
    <w:name w:val="WW8Num32z4"/>
    <w:rsid w:val="00400AA5"/>
    <w:rPr>
      <w:rFonts w:ascii="Courier New" w:hAnsi="Courier New" w:cs="Courier New"/>
    </w:rPr>
  </w:style>
  <w:style w:type="character" w:customStyle="1" w:styleId="WW8Num43z0">
    <w:name w:val="WW8Num43z0"/>
    <w:rsid w:val="00400AA5"/>
    <w:rPr>
      <w:b/>
    </w:rPr>
  </w:style>
  <w:style w:type="character" w:customStyle="1" w:styleId="20">
    <w:name w:val="Προεπιλεγμένη γραμματοσειρά2"/>
    <w:rsid w:val="00400AA5"/>
  </w:style>
  <w:style w:type="character" w:styleId="a3">
    <w:name w:val="page number"/>
    <w:basedOn w:val="20"/>
    <w:rsid w:val="00400AA5"/>
  </w:style>
  <w:style w:type="character" w:customStyle="1" w:styleId="WW-Absatz-Standardschriftart111111111">
    <w:name w:val="WW-Absatz-Standardschriftart111111111"/>
    <w:rsid w:val="00400AA5"/>
  </w:style>
  <w:style w:type="character" w:customStyle="1" w:styleId="11">
    <w:name w:val="Προεπιλεγμένη γραμματοσειρά1"/>
    <w:rsid w:val="00400AA5"/>
  </w:style>
  <w:style w:type="character" w:styleId="-">
    <w:name w:val="Hyperlink"/>
    <w:rsid w:val="00400AA5"/>
    <w:rPr>
      <w:color w:val="0000FF"/>
      <w:u w:val="single"/>
    </w:rPr>
  </w:style>
  <w:style w:type="character" w:customStyle="1" w:styleId="Char4">
    <w:name w:val="Char4"/>
    <w:rsid w:val="00400AA5"/>
    <w:rPr>
      <w:b/>
      <w:bCs/>
      <w:sz w:val="28"/>
      <w:szCs w:val="28"/>
      <w:lang w:val="el-GR" w:eastAsia="ar-SA" w:bidi="ar-SA"/>
    </w:rPr>
  </w:style>
  <w:style w:type="character" w:customStyle="1" w:styleId="Char3">
    <w:name w:val="Char3"/>
    <w:rsid w:val="00400AA5"/>
    <w:rPr>
      <w:b/>
      <w:bCs/>
      <w:i/>
      <w:iCs/>
      <w:sz w:val="26"/>
      <w:szCs w:val="26"/>
      <w:lang w:val="el-GR" w:eastAsia="ar-SA" w:bidi="ar-SA"/>
    </w:rPr>
  </w:style>
  <w:style w:type="character" w:customStyle="1" w:styleId="Char2">
    <w:name w:val="Char2"/>
    <w:rsid w:val="00400AA5"/>
    <w:rPr>
      <w:b/>
      <w:bCs/>
      <w:sz w:val="24"/>
      <w:szCs w:val="24"/>
      <w:lang w:val="en-US" w:eastAsia="ar-SA" w:bidi="ar-SA"/>
    </w:rPr>
  </w:style>
  <w:style w:type="character" w:customStyle="1" w:styleId="Char1">
    <w:name w:val="Char1"/>
    <w:rsid w:val="00400AA5"/>
    <w:rPr>
      <w:sz w:val="24"/>
      <w:szCs w:val="24"/>
      <w:lang w:val="el-GR" w:eastAsia="ar-SA" w:bidi="ar-SA"/>
    </w:rPr>
  </w:style>
  <w:style w:type="character" w:customStyle="1" w:styleId="Char">
    <w:name w:val="Char"/>
    <w:rsid w:val="00400AA5"/>
    <w:rPr>
      <w:rFonts w:ascii="Verdana" w:hAnsi="Verdana" w:cs="Verdana"/>
      <w:color w:val="000000"/>
      <w:sz w:val="17"/>
      <w:szCs w:val="17"/>
      <w:lang w:val="el-GR" w:eastAsia="ar-SA" w:bidi="ar-SA"/>
    </w:rPr>
  </w:style>
  <w:style w:type="character" w:customStyle="1" w:styleId="a4">
    <w:name w:val="Χαρακτήρες αρίθμησης"/>
    <w:rsid w:val="00400AA5"/>
  </w:style>
  <w:style w:type="character" w:customStyle="1" w:styleId="a5">
    <w:name w:val="Κουκίδες"/>
    <w:rsid w:val="00400AA5"/>
    <w:rPr>
      <w:rFonts w:ascii="OpenSymbol" w:eastAsia="OpenSymbol" w:hAnsi="OpenSymbol" w:cs="OpenSymbol"/>
    </w:rPr>
  </w:style>
  <w:style w:type="character" w:customStyle="1" w:styleId="Char0">
    <w:name w:val="Σώμα κείμενου με εσοχή Char"/>
    <w:rsid w:val="00400AA5"/>
    <w:rPr>
      <w:sz w:val="24"/>
      <w:szCs w:val="24"/>
    </w:rPr>
  </w:style>
  <w:style w:type="character" w:customStyle="1" w:styleId="12">
    <w:name w:val="Παραπομπή σχολίου1"/>
    <w:rsid w:val="00400AA5"/>
    <w:rPr>
      <w:sz w:val="16"/>
      <w:szCs w:val="16"/>
    </w:rPr>
  </w:style>
  <w:style w:type="character" w:customStyle="1" w:styleId="Char5">
    <w:name w:val="Σώμα κειμένου Char"/>
    <w:rsid w:val="00400AA5"/>
    <w:rPr>
      <w:rFonts w:ascii="Arial" w:hAnsi="Arial" w:cs="Arial"/>
      <w:i/>
      <w:szCs w:val="24"/>
    </w:rPr>
  </w:style>
  <w:style w:type="character" w:styleId="a6">
    <w:name w:val="line number"/>
    <w:rsid w:val="00400AA5"/>
  </w:style>
  <w:style w:type="character" w:customStyle="1" w:styleId="Char6">
    <w:name w:val="Υποσέλιδο Char"/>
    <w:uiPriority w:val="99"/>
    <w:rsid w:val="00400AA5"/>
    <w:rPr>
      <w:rFonts w:ascii="Verdana" w:hAnsi="Verdana" w:cs="Verdana"/>
      <w:sz w:val="24"/>
      <w:szCs w:val="24"/>
      <w:lang w:val="en-US"/>
    </w:rPr>
  </w:style>
  <w:style w:type="character" w:customStyle="1" w:styleId="21">
    <w:name w:val="Παραπομπή σχολίου2"/>
    <w:rsid w:val="00400AA5"/>
    <w:rPr>
      <w:sz w:val="16"/>
      <w:szCs w:val="16"/>
    </w:rPr>
  </w:style>
  <w:style w:type="character" w:customStyle="1" w:styleId="Char7">
    <w:name w:val="Κείμενο σχολίου Char"/>
    <w:rsid w:val="00400AA5"/>
    <w:rPr>
      <w:rFonts w:ascii="Verdana" w:hAnsi="Verdana" w:cs="Verdana"/>
      <w:lang w:val="en-US"/>
    </w:rPr>
  </w:style>
  <w:style w:type="character" w:customStyle="1" w:styleId="Char8">
    <w:name w:val="Υπότιτλος Char"/>
    <w:rsid w:val="00400AA5"/>
    <w:rPr>
      <w:i/>
      <w:sz w:val="28"/>
      <w:szCs w:val="24"/>
    </w:rPr>
  </w:style>
  <w:style w:type="character" w:customStyle="1" w:styleId="2Char">
    <w:name w:val="Επικεφαλίδα 2 Char"/>
    <w:rsid w:val="00400AA5"/>
    <w:rPr>
      <w:b/>
      <w:sz w:val="24"/>
      <w:szCs w:val="24"/>
      <w:lang w:val="en-US"/>
    </w:rPr>
  </w:style>
  <w:style w:type="character" w:customStyle="1" w:styleId="3Char">
    <w:name w:val="Επικεφαλίδα 3 Char"/>
    <w:rsid w:val="00400AA5"/>
    <w:rPr>
      <w:rFonts w:cs="Verdana"/>
      <w:sz w:val="24"/>
      <w:szCs w:val="24"/>
    </w:rPr>
  </w:style>
  <w:style w:type="character" w:customStyle="1" w:styleId="Char9">
    <w:name w:val="Τίτλος Char"/>
    <w:rsid w:val="00400AA5"/>
    <w:rPr>
      <w:rFonts w:ascii="Cambria" w:eastAsia="Times New Roman" w:hAnsi="Cambria" w:cs="Times New Roman"/>
      <w:b/>
      <w:bCs/>
      <w:kern w:val="1"/>
      <w:sz w:val="32"/>
      <w:szCs w:val="32"/>
      <w:lang w:val="en-US"/>
    </w:rPr>
  </w:style>
  <w:style w:type="character" w:styleId="a7">
    <w:name w:val="Emphasis"/>
    <w:qFormat/>
    <w:rsid w:val="00400AA5"/>
    <w:rPr>
      <w:rFonts w:ascii="Times New Roman" w:hAnsi="Times New Roman" w:cs="Times New Roman"/>
      <w:b/>
      <w:i/>
      <w:iCs/>
      <w:sz w:val="24"/>
    </w:rPr>
  </w:style>
  <w:style w:type="character" w:customStyle="1" w:styleId="13">
    <w:name w:val="Διακριτική έμφαση1"/>
    <w:rsid w:val="00400AA5"/>
    <w:rPr>
      <w:i/>
      <w:iCs/>
      <w:color w:val="808080"/>
    </w:rPr>
  </w:style>
  <w:style w:type="character" w:customStyle="1" w:styleId="9Char">
    <w:name w:val="Επικεφαλίδα 9 Char"/>
    <w:rsid w:val="00400AA5"/>
    <w:rPr>
      <w:rFonts w:ascii="Cambria" w:hAnsi="Cambria" w:cs="Cambria"/>
      <w:sz w:val="22"/>
      <w:szCs w:val="22"/>
      <w:lang w:val="en-US"/>
    </w:rPr>
  </w:style>
  <w:style w:type="character" w:customStyle="1" w:styleId="7Char">
    <w:name w:val="Επικεφαλίδα 7 Char"/>
    <w:rsid w:val="00400AA5"/>
    <w:rPr>
      <w:rFonts w:cs="Verdana"/>
      <w:sz w:val="22"/>
      <w:szCs w:val="24"/>
      <w:lang w:val="en-US"/>
    </w:rPr>
  </w:style>
  <w:style w:type="character" w:styleId="a8">
    <w:name w:val="Strong"/>
    <w:qFormat/>
    <w:rsid w:val="00400AA5"/>
    <w:rPr>
      <w:b/>
      <w:bCs/>
    </w:rPr>
  </w:style>
  <w:style w:type="character" w:customStyle="1" w:styleId="apple-converted-space">
    <w:name w:val="apple-converted-space"/>
    <w:rsid w:val="00400AA5"/>
  </w:style>
  <w:style w:type="character" w:styleId="-0">
    <w:name w:val="FollowedHyperlink"/>
    <w:rsid w:val="00400AA5"/>
    <w:rPr>
      <w:color w:val="800000"/>
      <w:u w:val="single"/>
    </w:rPr>
  </w:style>
  <w:style w:type="character" w:customStyle="1" w:styleId="Char10">
    <w:name w:val="Κείμενο σχολίου Char1"/>
    <w:rsid w:val="00400AA5"/>
  </w:style>
  <w:style w:type="character" w:customStyle="1" w:styleId="Chara">
    <w:name w:val="Θέμα σχολίου Char"/>
    <w:rsid w:val="00400AA5"/>
    <w:rPr>
      <w:rFonts w:cs="Verdana"/>
      <w:b/>
      <w:bCs/>
      <w:lang w:val="en-US"/>
    </w:rPr>
  </w:style>
  <w:style w:type="character" w:customStyle="1" w:styleId="32">
    <w:name w:val="Παραπομπή σχολίου3"/>
    <w:rsid w:val="00400AA5"/>
    <w:rPr>
      <w:sz w:val="16"/>
      <w:szCs w:val="16"/>
    </w:rPr>
  </w:style>
  <w:style w:type="character" w:customStyle="1" w:styleId="Char11">
    <w:name w:val="Υποσέλιδο Char1"/>
    <w:rsid w:val="00400AA5"/>
  </w:style>
  <w:style w:type="character" w:customStyle="1" w:styleId="2Char0">
    <w:name w:val="Σώμα κείμενου 2 Char"/>
    <w:rsid w:val="00400AA5"/>
    <w:rPr>
      <w:sz w:val="24"/>
      <w:szCs w:val="24"/>
    </w:rPr>
  </w:style>
  <w:style w:type="character" w:customStyle="1" w:styleId="1Char">
    <w:name w:val="Επικεφαλίδα 1 Char"/>
    <w:rsid w:val="00400AA5"/>
    <w:rPr>
      <w:rFonts w:ascii="Arial" w:hAnsi="Arial" w:cs="Arial"/>
      <w:b/>
      <w:sz w:val="28"/>
      <w:szCs w:val="24"/>
    </w:rPr>
  </w:style>
  <w:style w:type="character" w:customStyle="1" w:styleId="4Char">
    <w:name w:val="Επικεφαλίδα 4 Char"/>
    <w:rsid w:val="00400AA5"/>
    <w:rPr>
      <w:b/>
      <w:bCs/>
      <w:color w:val="000080"/>
      <w:sz w:val="24"/>
      <w:szCs w:val="24"/>
    </w:rPr>
  </w:style>
  <w:style w:type="character" w:customStyle="1" w:styleId="object3">
    <w:name w:val="object3"/>
    <w:basedOn w:val="50"/>
    <w:rsid w:val="00400AA5"/>
  </w:style>
  <w:style w:type="character" w:customStyle="1" w:styleId="3Char0">
    <w:name w:val="Σώμα κείμενου 3 Char"/>
    <w:rsid w:val="00400AA5"/>
    <w:rPr>
      <w:sz w:val="16"/>
      <w:szCs w:val="16"/>
    </w:rPr>
  </w:style>
  <w:style w:type="character" w:customStyle="1" w:styleId="3Char1">
    <w:name w:val="Σώμα κείμενου με εσοχή 3 Char"/>
    <w:rsid w:val="00400AA5"/>
    <w:rPr>
      <w:sz w:val="16"/>
      <w:szCs w:val="16"/>
    </w:rPr>
  </w:style>
  <w:style w:type="character" w:customStyle="1" w:styleId="BodytextItalic">
    <w:name w:val="Body text + Italic"/>
    <w:rsid w:val="00400AA5"/>
    <w:rPr>
      <w:rFonts w:ascii="Verdana" w:eastAsia="Verdana" w:hAnsi="Verdana" w:cs="Verdana"/>
      <w:i/>
      <w:iCs/>
      <w:color w:val="000000"/>
      <w:spacing w:val="0"/>
      <w:w w:val="100"/>
      <w:position w:val="0"/>
      <w:sz w:val="21"/>
      <w:szCs w:val="21"/>
      <w:shd w:val="clear" w:color="auto" w:fill="FFFFFF"/>
      <w:vertAlign w:val="baseline"/>
      <w:lang w:val="el-GR"/>
    </w:rPr>
  </w:style>
  <w:style w:type="character" w:customStyle="1" w:styleId="BodyText1">
    <w:name w:val="Body Text1"/>
    <w:rsid w:val="00400AA5"/>
    <w:rPr>
      <w:rFonts w:ascii="Verdana" w:eastAsia="Verdana" w:hAnsi="Verdana" w:cs="Verdana"/>
      <w:color w:val="000000"/>
      <w:spacing w:val="0"/>
      <w:w w:val="100"/>
      <w:position w:val="0"/>
      <w:sz w:val="21"/>
      <w:szCs w:val="21"/>
      <w:u w:val="single"/>
      <w:shd w:val="clear" w:color="auto" w:fill="FFFFFF"/>
      <w:vertAlign w:val="baseline"/>
      <w:lang w:val="el-GR"/>
    </w:rPr>
  </w:style>
  <w:style w:type="character" w:customStyle="1" w:styleId="WW8Num44z0">
    <w:name w:val="WW8Num44z0"/>
    <w:rsid w:val="00400AA5"/>
    <w:rPr>
      <w:rFonts w:ascii="Calibri" w:eastAsia="Helvetica" w:hAnsi="Calibri" w:cs="Calibri"/>
      <w:b/>
      <w:i w:val="0"/>
      <w:sz w:val="22"/>
      <w:szCs w:val="22"/>
      <w:shd w:val="clear" w:color="auto" w:fill="FF0000"/>
    </w:rPr>
  </w:style>
  <w:style w:type="character" w:customStyle="1" w:styleId="WW8Num44z1">
    <w:name w:val="WW8Num44z1"/>
    <w:rsid w:val="00400AA5"/>
  </w:style>
  <w:style w:type="character" w:customStyle="1" w:styleId="WW8Num44z2">
    <w:name w:val="WW8Num44z2"/>
    <w:rsid w:val="00400AA5"/>
  </w:style>
  <w:style w:type="character" w:customStyle="1" w:styleId="WW8Num44z3">
    <w:name w:val="WW8Num44z3"/>
    <w:rsid w:val="00400AA5"/>
    <w:rPr>
      <w:rFonts w:ascii="Calibri" w:hAnsi="Calibri" w:cs="Calibri"/>
      <w:b/>
      <w:sz w:val="22"/>
      <w:szCs w:val="22"/>
    </w:rPr>
  </w:style>
  <w:style w:type="character" w:customStyle="1" w:styleId="WW8Num44z4">
    <w:name w:val="WW8Num44z4"/>
    <w:rsid w:val="00400AA5"/>
  </w:style>
  <w:style w:type="character" w:customStyle="1" w:styleId="WW8Num44z5">
    <w:name w:val="WW8Num44z5"/>
    <w:rsid w:val="00400AA5"/>
  </w:style>
  <w:style w:type="character" w:customStyle="1" w:styleId="WW8Num44z6">
    <w:name w:val="WW8Num44z6"/>
    <w:rsid w:val="00400AA5"/>
  </w:style>
  <w:style w:type="character" w:customStyle="1" w:styleId="WW8Num44z7">
    <w:name w:val="WW8Num44z7"/>
    <w:rsid w:val="00400AA5"/>
  </w:style>
  <w:style w:type="character" w:customStyle="1" w:styleId="WW8Num44z8">
    <w:name w:val="WW8Num44z8"/>
    <w:rsid w:val="00400AA5"/>
  </w:style>
  <w:style w:type="character" w:customStyle="1" w:styleId="ada">
    <w:name w:val="ada"/>
    <w:basedOn w:val="11"/>
    <w:rsid w:val="00400AA5"/>
  </w:style>
  <w:style w:type="character" w:customStyle="1" w:styleId="WW8Num41z0">
    <w:name w:val="WW8Num41z0"/>
    <w:rsid w:val="00400AA5"/>
    <w:rPr>
      <w:rFonts w:cs="Arial"/>
      <w:sz w:val="22"/>
      <w:szCs w:val="22"/>
    </w:rPr>
  </w:style>
  <w:style w:type="character" w:customStyle="1" w:styleId="WW8Num41z1">
    <w:name w:val="WW8Num41z1"/>
    <w:rsid w:val="00400AA5"/>
  </w:style>
  <w:style w:type="character" w:customStyle="1" w:styleId="WW8Num41z2">
    <w:name w:val="WW8Num41z2"/>
    <w:rsid w:val="00400AA5"/>
  </w:style>
  <w:style w:type="character" w:customStyle="1" w:styleId="WW8Num41z3">
    <w:name w:val="WW8Num41z3"/>
    <w:rsid w:val="00400AA5"/>
  </w:style>
  <w:style w:type="character" w:customStyle="1" w:styleId="WW8Num41z4">
    <w:name w:val="WW8Num41z4"/>
    <w:rsid w:val="00400AA5"/>
  </w:style>
  <w:style w:type="character" w:customStyle="1" w:styleId="WW8Num41z5">
    <w:name w:val="WW8Num41z5"/>
    <w:rsid w:val="00400AA5"/>
  </w:style>
  <w:style w:type="character" w:customStyle="1" w:styleId="WW8Num41z6">
    <w:name w:val="WW8Num41z6"/>
    <w:rsid w:val="00400AA5"/>
  </w:style>
  <w:style w:type="character" w:customStyle="1" w:styleId="WW8Num41z7">
    <w:name w:val="WW8Num41z7"/>
    <w:rsid w:val="00400AA5"/>
  </w:style>
  <w:style w:type="character" w:customStyle="1" w:styleId="WW8Num41z8">
    <w:name w:val="WW8Num41z8"/>
    <w:rsid w:val="00400AA5"/>
  </w:style>
  <w:style w:type="character" w:customStyle="1" w:styleId="WW8Num133z0">
    <w:name w:val="WW8Num133z0"/>
    <w:rsid w:val="00400AA5"/>
    <w:rPr>
      <w:rFonts w:cs="Calibri"/>
      <w:szCs w:val="24"/>
    </w:rPr>
  </w:style>
  <w:style w:type="character" w:customStyle="1" w:styleId="WW8Num133z2">
    <w:name w:val="WW8Num133z2"/>
    <w:rsid w:val="00400AA5"/>
  </w:style>
  <w:style w:type="character" w:customStyle="1" w:styleId="WW8Num133z3">
    <w:name w:val="WW8Num133z3"/>
    <w:rsid w:val="00400AA5"/>
  </w:style>
  <w:style w:type="character" w:customStyle="1" w:styleId="WW8Num133z4">
    <w:name w:val="WW8Num133z4"/>
    <w:rsid w:val="00400AA5"/>
  </w:style>
  <w:style w:type="character" w:customStyle="1" w:styleId="WW8Num133z5">
    <w:name w:val="WW8Num133z5"/>
    <w:rsid w:val="00400AA5"/>
  </w:style>
  <w:style w:type="character" w:customStyle="1" w:styleId="WW8Num133z6">
    <w:name w:val="WW8Num133z6"/>
    <w:rsid w:val="00400AA5"/>
  </w:style>
  <w:style w:type="character" w:customStyle="1" w:styleId="WW8Num133z7">
    <w:name w:val="WW8Num133z7"/>
    <w:rsid w:val="00400AA5"/>
  </w:style>
  <w:style w:type="character" w:customStyle="1" w:styleId="WW8Num133z8">
    <w:name w:val="WW8Num133z8"/>
    <w:rsid w:val="00400AA5"/>
  </w:style>
  <w:style w:type="character" w:customStyle="1" w:styleId="WW8Num163z0">
    <w:name w:val="WW8Num163z0"/>
    <w:rsid w:val="00400AA5"/>
  </w:style>
  <w:style w:type="character" w:customStyle="1" w:styleId="WW8Num163z2">
    <w:name w:val="WW8Num163z2"/>
    <w:rsid w:val="00400AA5"/>
  </w:style>
  <w:style w:type="character" w:customStyle="1" w:styleId="WW8Num163z3">
    <w:name w:val="WW8Num163z3"/>
    <w:rsid w:val="00400AA5"/>
  </w:style>
  <w:style w:type="character" w:customStyle="1" w:styleId="WW8Num163z4">
    <w:name w:val="WW8Num163z4"/>
    <w:rsid w:val="00400AA5"/>
  </w:style>
  <w:style w:type="character" w:customStyle="1" w:styleId="WW8Num163z5">
    <w:name w:val="WW8Num163z5"/>
    <w:rsid w:val="00400AA5"/>
  </w:style>
  <w:style w:type="character" w:customStyle="1" w:styleId="WW8Num163z6">
    <w:name w:val="WW8Num163z6"/>
    <w:rsid w:val="00400AA5"/>
  </w:style>
  <w:style w:type="character" w:customStyle="1" w:styleId="WW8Num163z7">
    <w:name w:val="WW8Num163z7"/>
    <w:rsid w:val="00400AA5"/>
  </w:style>
  <w:style w:type="character" w:customStyle="1" w:styleId="WW8Num163z8">
    <w:name w:val="WW8Num163z8"/>
    <w:rsid w:val="00400AA5"/>
  </w:style>
  <w:style w:type="character" w:customStyle="1" w:styleId="WW8Num145z0">
    <w:name w:val="WW8Num145z0"/>
    <w:rsid w:val="00400AA5"/>
  </w:style>
  <w:style w:type="character" w:customStyle="1" w:styleId="WW8Num145z2">
    <w:name w:val="WW8Num145z2"/>
    <w:rsid w:val="00400AA5"/>
  </w:style>
  <w:style w:type="character" w:customStyle="1" w:styleId="WW8Num145z3">
    <w:name w:val="WW8Num145z3"/>
    <w:rsid w:val="00400AA5"/>
  </w:style>
  <w:style w:type="character" w:customStyle="1" w:styleId="WW8Num145z4">
    <w:name w:val="WW8Num145z4"/>
    <w:rsid w:val="00400AA5"/>
  </w:style>
  <w:style w:type="character" w:customStyle="1" w:styleId="WW8Num145z5">
    <w:name w:val="WW8Num145z5"/>
    <w:rsid w:val="00400AA5"/>
  </w:style>
  <w:style w:type="character" w:customStyle="1" w:styleId="WW8Num145z6">
    <w:name w:val="WW8Num145z6"/>
    <w:rsid w:val="00400AA5"/>
  </w:style>
  <w:style w:type="character" w:customStyle="1" w:styleId="WW8Num145z7">
    <w:name w:val="WW8Num145z7"/>
    <w:rsid w:val="00400AA5"/>
  </w:style>
  <w:style w:type="character" w:customStyle="1" w:styleId="WW8Num145z8">
    <w:name w:val="WW8Num145z8"/>
    <w:rsid w:val="00400AA5"/>
  </w:style>
  <w:style w:type="character" w:customStyle="1" w:styleId="WW8Num102z0">
    <w:name w:val="WW8Num102z0"/>
    <w:rsid w:val="00400AA5"/>
  </w:style>
  <w:style w:type="character" w:customStyle="1" w:styleId="WW8Num102z2">
    <w:name w:val="WW8Num102z2"/>
    <w:rsid w:val="00400AA5"/>
  </w:style>
  <w:style w:type="character" w:customStyle="1" w:styleId="WW8Num102z3">
    <w:name w:val="WW8Num102z3"/>
    <w:rsid w:val="00400AA5"/>
  </w:style>
  <w:style w:type="character" w:customStyle="1" w:styleId="WW8Num102z4">
    <w:name w:val="WW8Num102z4"/>
    <w:rsid w:val="00400AA5"/>
  </w:style>
  <w:style w:type="character" w:customStyle="1" w:styleId="WW8Num102z5">
    <w:name w:val="WW8Num102z5"/>
    <w:rsid w:val="00400AA5"/>
  </w:style>
  <w:style w:type="character" w:customStyle="1" w:styleId="WW8Num102z6">
    <w:name w:val="WW8Num102z6"/>
    <w:rsid w:val="00400AA5"/>
  </w:style>
  <w:style w:type="character" w:customStyle="1" w:styleId="WW8Num102z7">
    <w:name w:val="WW8Num102z7"/>
    <w:rsid w:val="00400AA5"/>
  </w:style>
  <w:style w:type="character" w:customStyle="1" w:styleId="WW8Num102z8">
    <w:name w:val="WW8Num102z8"/>
    <w:rsid w:val="00400AA5"/>
  </w:style>
  <w:style w:type="paragraph" w:customStyle="1" w:styleId="a9">
    <w:name w:val="Επικεφαλίδα"/>
    <w:basedOn w:val="a"/>
    <w:next w:val="aa"/>
    <w:rsid w:val="00400AA5"/>
    <w:pPr>
      <w:keepNext/>
      <w:spacing w:before="240" w:after="120"/>
    </w:pPr>
    <w:rPr>
      <w:rFonts w:ascii="Arial" w:eastAsia="Lucida Sans Unicode" w:hAnsi="Arial" w:cs="Mangal"/>
      <w:sz w:val="28"/>
      <w:szCs w:val="28"/>
    </w:rPr>
  </w:style>
  <w:style w:type="paragraph" w:styleId="aa">
    <w:name w:val="Body Text"/>
    <w:basedOn w:val="a"/>
    <w:rsid w:val="00400AA5"/>
    <w:pPr>
      <w:spacing w:after="120"/>
    </w:pPr>
  </w:style>
  <w:style w:type="paragraph" w:styleId="ab">
    <w:name w:val="List"/>
    <w:basedOn w:val="aa"/>
    <w:rsid w:val="00400AA5"/>
    <w:rPr>
      <w:rFonts w:cs="Tahoma"/>
    </w:rPr>
  </w:style>
  <w:style w:type="paragraph" w:customStyle="1" w:styleId="41">
    <w:name w:val="Λεζάντα4"/>
    <w:basedOn w:val="a"/>
    <w:rsid w:val="00400AA5"/>
    <w:pPr>
      <w:widowControl w:val="0"/>
      <w:suppressLineNumbers/>
      <w:autoSpaceDE w:val="0"/>
      <w:spacing w:before="120" w:after="120"/>
    </w:pPr>
    <w:rPr>
      <w:rFonts w:cs="Lohit Devanagari"/>
      <w:i/>
      <w:iCs/>
      <w:lang w:val="en-US"/>
    </w:rPr>
  </w:style>
  <w:style w:type="paragraph" w:customStyle="1" w:styleId="ac">
    <w:name w:val="Ευρετήριο"/>
    <w:basedOn w:val="a"/>
    <w:rsid w:val="00400AA5"/>
    <w:pPr>
      <w:suppressLineNumbers/>
    </w:pPr>
    <w:rPr>
      <w:rFonts w:cs="Mangal"/>
    </w:rPr>
  </w:style>
  <w:style w:type="paragraph" w:customStyle="1" w:styleId="33">
    <w:name w:val="Λεζάντα3"/>
    <w:basedOn w:val="a"/>
    <w:rsid w:val="00400AA5"/>
    <w:pPr>
      <w:suppressLineNumbers/>
      <w:spacing w:before="120" w:after="120"/>
    </w:pPr>
    <w:rPr>
      <w:rFonts w:cs="Mangal"/>
      <w:i/>
      <w:iCs/>
    </w:rPr>
  </w:style>
  <w:style w:type="paragraph" w:customStyle="1" w:styleId="22">
    <w:name w:val="Λεζάντα2"/>
    <w:basedOn w:val="a"/>
    <w:rsid w:val="00400AA5"/>
    <w:pPr>
      <w:suppressLineNumbers/>
      <w:spacing w:before="120" w:after="120"/>
    </w:pPr>
    <w:rPr>
      <w:rFonts w:cs="Mangal"/>
      <w:i/>
      <w:iCs/>
    </w:rPr>
  </w:style>
  <w:style w:type="paragraph" w:customStyle="1" w:styleId="14">
    <w:name w:val="Λεζάντα1"/>
    <w:basedOn w:val="a"/>
    <w:rsid w:val="00400AA5"/>
    <w:pPr>
      <w:suppressLineNumbers/>
      <w:spacing w:before="120" w:after="120"/>
    </w:pPr>
    <w:rPr>
      <w:rFonts w:cs="Mangal"/>
      <w:i/>
      <w:iCs/>
    </w:rPr>
  </w:style>
  <w:style w:type="paragraph" w:styleId="ad">
    <w:name w:val="footer"/>
    <w:basedOn w:val="a"/>
    <w:uiPriority w:val="99"/>
    <w:rsid w:val="00400AA5"/>
    <w:rPr>
      <w:sz w:val="20"/>
      <w:szCs w:val="20"/>
    </w:rPr>
  </w:style>
  <w:style w:type="paragraph" w:styleId="ae">
    <w:name w:val="header"/>
    <w:basedOn w:val="a"/>
    <w:rsid w:val="00400AA5"/>
  </w:style>
  <w:style w:type="paragraph" w:customStyle="1" w:styleId="310">
    <w:name w:val="Σώμα κείμενου με εσοχή 31"/>
    <w:basedOn w:val="a"/>
    <w:rsid w:val="00400AA5"/>
    <w:pPr>
      <w:ind w:left="1080" w:hanging="720"/>
      <w:jc w:val="both"/>
    </w:pPr>
    <w:rPr>
      <w:rFonts w:ascii="Arial" w:hAnsi="Arial" w:cs="Arial"/>
      <w:sz w:val="22"/>
    </w:rPr>
  </w:style>
  <w:style w:type="paragraph" w:styleId="af">
    <w:name w:val="Body Text Indent"/>
    <w:basedOn w:val="a"/>
    <w:rsid w:val="00400AA5"/>
    <w:pPr>
      <w:ind w:left="360" w:hanging="360"/>
      <w:jc w:val="both"/>
    </w:pPr>
  </w:style>
  <w:style w:type="paragraph" w:customStyle="1" w:styleId="220">
    <w:name w:val="Σώμα κείμενου με εσοχή 22"/>
    <w:basedOn w:val="a"/>
    <w:rsid w:val="00400AA5"/>
    <w:pPr>
      <w:ind w:left="360"/>
      <w:jc w:val="both"/>
    </w:pPr>
  </w:style>
  <w:style w:type="paragraph" w:customStyle="1" w:styleId="210">
    <w:name w:val="Σώμα κείμενου 21"/>
    <w:basedOn w:val="a"/>
    <w:rsid w:val="00400AA5"/>
    <w:pPr>
      <w:jc w:val="both"/>
    </w:pPr>
    <w:rPr>
      <w:rFonts w:ascii="Arial" w:hAnsi="Arial" w:cs="Arial"/>
      <w:sz w:val="22"/>
      <w:szCs w:val="20"/>
    </w:rPr>
  </w:style>
  <w:style w:type="paragraph" w:customStyle="1" w:styleId="211">
    <w:name w:val="Λίστα με κουκκίδες 21"/>
    <w:basedOn w:val="a"/>
    <w:rsid w:val="00400AA5"/>
    <w:pPr>
      <w:spacing w:before="120" w:line="360" w:lineRule="auto"/>
      <w:ind w:left="360" w:right="11" w:hanging="360"/>
      <w:jc w:val="both"/>
    </w:pPr>
    <w:rPr>
      <w:rFonts w:ascii="Arial" w:hAnsi="Arial" w:cs="Arial"/>
      <w:sz w:val="20"/>
    </w:rPr>
  </w:style>
  <w:style w:type="paragraph" w:customStyle="1" w:styleId="Normal2">
    <w:name w:val="Normal 2"/>
    <w:basedOn w:val="a"/>
    <w:rsid w:val="00400AA5"/>
    <w:pPr>
      <w:overflowPunct w:val="0"/>
      <w:autoSpaceDE w:val="0"/>
      <w:spacing w:before="120"/>
      <w:jc w:val="both"/>
    </w:pPr>
    <w:rPr>
      <w:rFonts w:ascii="Arial" w:hAnsi="Arial" w:cs="Arial"/>
      <w:b/>
    </w:rPr>
  </w:style>
  <w:style w:type="paragraph" w:customStyle="1" w:styleId="15">
    <w:name w:val="Κείμενο σχολίου1"/>
    <w:basedOn w:val="a"/>
    <w:rsid w:val="00400AA5"/>
    <w:pPr>
      <w:spacing w:line="360" w:lineRule="auto"/>
      <w:jc w:val="both"/>
    </w:pPr>
    <w:rPr>
      <w:sz w:val="20"/>
    </w:rPr>
  </w:style>
  <w:style w:type="paragraph" w:customStyle="1" w:styleId="Ver">
    <w:name w:val="Ver"/>
    <w:basedOn w:val="a"/>
    <w:rsid w:val="00400AA5"/>
    <w:pPr>
      <w:tabs>
        <w:tab w:val="left" w:pos="1080"/>
      </w:tabs>
      <w:ind w:left="1080" w:hanging="360"/>
      <w:jc w:val="both"/>
    </w:pPr>
  </w:style>
  <w:style w:type="paragraph" w:customStyle="1" w:styleId="16">
    <w:name w:val="Απλό κείμενο1"/>
    <w:basedOn w:val="a"/>
    <w:rsid w:val="00400AA5"/>
    <w:rPr>
      <w:rFonts w:ascii="Courier New" w:hAnsi="Courier New" w:cs="Courier New"/>
      <w:sz w:val="20"/>
      <w:szCs w:val="20"/>
    </w:rPr>
  </w:style>
  <w:style w:type="paragraph" w:customStyle="1" w:styleId="Heading">
    <w:name w:val="Heading"/>
    <w:basedOn w:val="a"/>
    <w:next w:val="aa"/>
    <w:rsid w:val="00400AA5"/>
    <w:pPr>
      <w:keepNext/>
      <w:spacing w:before="240" w:after="120"/>
    </w:pPr>
    <w:rPr>
      <w:rFonts w:ascii="Arial" w:eastAsia="MS Mincho" w:hAnsi="Arial" w:cs="Tahoma"/>
      <w:sz w:val="28"/>
      <w:szCs w:val="28"/>
    </w:rPr>
  </w:style>
  <w:style w:type="paragraph" w:customStyle="1" w:styleId="Caption1">
    <w:name w:val="Caption1"/>
    <w:basedOn w:val="a"/>
    <w:rsid w:val="00400AA5"/>
    <w:pPr>
      <w:suppressLineNumbers/>
      <w:spacing w:before="120" w:after="120"/>
    </w:pPr>
    <w:rPr>
      <w:rFonts w:cs="Tahoma"/>
      <w:i/>
      <w:iCs/>
    </w:rPr>
  </w:style>
  <w:style w:type="paragraph" w:customStyle="1" w:styleId="Index">
    <w:name w:val="Index"/>
    <w:basedOn w:val="a"/>
    <w:rsid w:val="00400AA5"/>
    <w:pPr>
      <w:suppressLineNumbers/>
    </w:pPr>
    <w:rPr>
      <w:rFonts w:cs="Tahoma"/>
    </w:rPr>
  </w:style>
  <w:style w:type="paragraph" w:styleId="af0">
    <w:name w:val="Title"/>
    <w:basedOn w:val="a"/>
    <w:next w:val="af1"/>
    <w:qFormat/>
    <w:rsid w:val="00400AA5"/>
    <w:pPr>
      <w:jc w:val="center"/>
    </w:pPr>
    <w:rPr>
      <w:b/>
      <w:bCs/>
      <w:lang w:val="en-US"/>
    </w:rPr>
  </w:style>
  <w:style w:type="paragraph" w:styleId="af1">
    <w:name w:val="Subtitle"/>
    <w:basedOn w:val="Heading"/>
    <w:next w:val="aa"/>
    <w:qFormat/>
    <w:rsid w:val="00400AA5"/>
    <w:pPr>
      <w:jc w:val="center"/>
    </w:pPr>
    <w:rPr>
      <w:i/>
      <w:iCs/>
    </w:rPr>
  </w:style>
  <w:style w:type="paragraph" w:customStyle="1" w:styleId="Text1">
    <w:name w:val="Text 1"/>
    <w:basedOn w:val="a"/>
    <w:rsid w:val="00400AA5"/>
    <w:pPr>
      <w:spacing w:after="240"/>
      <w:ind w:left="482"/>
      <w:jc w:val="both"/>
    </w:pPr>
    <w:rPr>
      <w:szCs w:val="20"/>
      <w:lang w:val="en-GB"/>
    </w:rPr>
  </w:style>
  <w:style w:type="paragraph" w:customStyle="1" w:styleId="212">
    <w:name w:val="Σώμα κείμενου με εσοχή 21"/>
    <w:basedOn w:val="a"/>
    <w:rsid w:val="00400AA5"/>
    <w:pPr>
      <w:ind w:left="720" w:hanging="720"/>
      <w:jc w:val="both"/>
    </w:pPr>
    <w:rPr>
      <w:color w:val="000000"/>
    </w:rPr>
  </w:style>
  <w:style w:type="paragraph" w:styleId="af2">
    <w:name w:val="Balloon Text"/>
    <w:basedOn w:val="a"/>
    <w:rsid w:val="00400AA5"/>
    <w:rPr>
      <w:rFonts w:ascii="Tahoma" w:hAnsi="Tahoma" w:cs="Tahoma"/>
      <w:sz w:val="16"/>
      <w:szCs w:val="16"/>
    </w:rPr>
  </w:style>
  <w:style w:type="paragraph" w:styleId="-HTML">
    <w:name w:val="HTML Preformatted"/>
    <w:basedOn w:val="a"/>
    <w:rsid w:val="00400AA5"/>
    <w:rPr>
      <w:rFonts w:ascii="Verdana" w:hAnsi="Verdana" w:cs="Verdana"/>
      <w:color w:val="000000"/>
      <w:sz w:val="17"/>
      <w:szCs w:val="17"/>
    </w:rPr>
  </w:style>
  <w:style w:type="paragraph" w:customStyle="1" w:styleId="17">
    <w:name w:val="Λίστα με κουκκίδες1"/>
    <w:basedOn w:val="a"/>
    <w:rsid w:val="00400AA5"/>
    <w:pPr>
      <w:jc w:val="both"/>
    </w:pPr>
    <w:rPr>
      <w:sz w:val="16"/>
      <w:szCs w:val="16"/>
    </w:rPr>
  </w:style>
  <w:style w:type="paragraph" w:customStyle="1" w:styleId="BodyText23">
    <w:name w:val="Body Text 23"/>
    <w:basedOn w:val="a"/>
    <w:rsid w:val="00400AA5"/>
    <w:pPr>
      <w:overflowPunct w:val="0"/>
      <w:autoSpaceDE w:val="0"/>
      <w:textAlignment w:val="baseline"/>
    </w:pPr>
    <w:rPr>
      <w:sz w:val="20"/>
      <w:szCs w:val="20"/>
    </w:rPr>
  </w:style>
  <w:style w:type="paragraph" w:customStyle="1" w:styleId="TableContents">
    <w:name w:val="Table Contents"/>
    <w:basedOn w:val="a"/>
    <w:rsid w:val="00400AA5"/>
    <w:pPr>
      <w:suppressLineNumbers/>
    </w:pPr>
  </w:style>
  <w:style w:type="paragraph" w:customStyle="1" w:styleId="TableHeading">
    <w:name w:val="Table Heading"/>
    <w:basedOn w:val="TableContents"/>
    <w:rsid w:val="00400AA5"/>
    <w:pPr>
      <w:jc w:val="center"/>
    </w:pPr>
    <w:rPr>
      <w:b/>
      <w:bCs/>
    </w:rPr>
  </w:style>
  <w:style w:type="paragraph" w:styleId="Web">
    <w:name w:val="Normal (Web)"/>
    <w:basedOn w:val="a"/>
    <w:rsid w:val="00400AA5"/>
    <w:pPr>
      <w:spacing w:before="100" w:after="119"/>
    </w:pPr>
  </w:style>
  <w:style w:type="paragraph" w:customStyle="1" w:styleId="af3">
    <w:name w:val="Περιεχόμενα πίνακα"/>
    <w:basedOn w:val="a"/>
    <w:rsid w:val="00400AA5"/>
    <w:pPr>
      <w:suppressLineNumbers/>
    </w:pPr>
  </w:style>
  <w:style w:type="paragraph" w:customStyle="1" w:styleId="af4">
    <w:name w:val="Επικεφαλίδα πίνακα"/>
    <w:basedOn w:val="af3"/>
    <w:rsid w:val="00400AA5"/>
    <w:pPr>
      <w:jc w:val="center"/>
    </w:pPr>
    <w:rPr>
      <w:b/>
      <w:bCs/>
    </w:rPr>
  </w:style>
  <w:style w:type="paragraph" w:customStyle="1" w:styleId="af5">
    <w:name w:val="Περιεχόμενα πλαισίου"/>
    <w:basedOn w:val="aa"/>
    <w:rsid w:val="00400AA5"/>
  </w:style>
  <w:style w:type="paragraph" w:customStyle="1" w:styleId="23">
    <w:name w:val="Παράγραφος λίστας2"/>
    <w:basedOn w:val="a"/>
    <w:rsid w:val="00400AA5"/>
    <w:pPr>
      <w:ind w:left="720"/>
    </w:pPr>
  </w:style>
  <w:style w:type="paragraph" w:customStyle="1" w:styleId="18">
    <w:name w:val="Παράγραφος λίστας1"/>
    <w:basedOn w:val="a"/>
    <w:rsid w:val="00400AA5"/>
    <w:pPr>
      <w:ind w:left="720"/>
    </w:pPr>
  </w:style>
  <w:style w:type="paragraph" w:customStyle="1" w:styleId="34">
    <w:name w:val="Κείμενο σχολίου3"/>
    <w:basedOn w:val="a"/>
    <w:rsid w:val="00400AA5"/>
    <w:rPr>
      <w:sz w:val="20"/>
      <w:szCs w:val="20"/>
    </w:rPr>
  </w:style>
  <w:style w:type="paragraph" w:styleId="af6">
    <w:name w:val="annotation subject"/>
    <w:basedOn w:val="15"/>
    <w:next w:val="15"/>
    <w:rsid w:val="00400AA5"/>
    <w:pPr>
      <w:widowControl w:val="0"/>
      <w:autoSpaceDE w:val="0"/>
      <w:spacing w:line="100" w:lineRule="atLeast"/>
      <w:jc w:val="left"/>
    </w:pPr>
    <w:rPr>
      <w:b/>
      <w:bCs/>
      <w:szCs w:val="20"/>
      <w:lang w:val="en-US"/>
    </w:rPr>
  </w:style>
  <w:style w:type="paragraph" w:customStyle="1" w:styleId="Normal10pt">
    <w:name w:val="Normal + 10 pt"/>
    <w:basedOn w:val="a"/>
    <w:rsid w:val="00400AA5"/>
    <w:pPr>
      <w:autoSpaceDE w:val="0"/>
    </w:pPr>
    <w:rPr>
      <w:rFonts w:ascii="Arial" w:hAnsi="Arial" w:cs="Arial"/>
      <w:sz w:val="20"/>
      <w:szCs w:val="20"/>
    </w:rPr>
  </w:style>
  <w:style w:type="paragraph" w:customStyle="1" w:styleId="af7">
    <w:name w:val="_Βασικό Πιν."/>
    <w:basedOn w:val="a"/>
    <w:rsid w:val="00400AA5"/>
    <w:pPr>
      <w:overflowPunct w:val="0"/>
      <w:autoSpaceDE w:val="0"/>
      <w:spacing w:before="60"/>
      <w:ind w:left="33" w:firstLine="284"/>
      <w:jc w:val="both"/>
      <w:textAlignment w:val="baseline"/>
    </w:pPr>
    <w:rPr>
      <w:rFonts w:ascii="Arial" w:hAnsi="Arial" w:cs="Arial"/>
      <w:bCs/>
      <w:sz w:val="22"/>
      <w:szCs w:val="20"/>
    </w:rPr>
  </w:style>
  <w:style w:type="paragraph" w:customStyle="1" w:styleId="Num">
    <w:name w:val="_Num#"/>
    <w:next w:val="a"/>
    <w:rsid w:val="00400AA5"/>
    <w:pPr>
      <w:widowControl w:val="0"/>
      <w:numPr>
        <w:numId w:val="3"/>
      </w:numPr>
      <w:suppressAutoHyphens/>
      <w:jc w:val="both"/>
    </w:pPr>
    <w:rPr>
      <w:rFonts w:ascii="Arial" w:eastAsia="Arial" w:hAnsi="Arial" w:cs="Arial"/>
      <w:sz w:val="24"/>
      <w:lang w:eastAsia="ar-SA"/>
    </w:rPr>
  </w:style>
  <w:style w:type="paragraph" w:customStyle="1" w:styleId="TableText">
    <w:name w:val="Table Text"/>
    <w:rsid w:val="00400AA5"/>
    <w:pPr>
      <w:suppressAutoHyphens/>
      <w:spacing w:line="288" w:lineRule="atLeast"/>
    </w:pPr>
    <w:rPr>
      <w:rFonts w:ascii="Arial" w:eastAsia="Arial" w:hAnsi="Arial" w:cs="Arial"/>
      <w:color w:val="000000"/>
      <w:lang w:eastAsia="ar-SA"/>
    </w:rPr>
  </w:style>
  <w:style w:type="paragraph" w:customStyle="1" w:styleId="font5">
    <w:name w:val="font5"/>
    <w:basedOn w:val="a"/>
    <w:rsid w:val="00400AA5"/>
    <w:pPr>
      <w:spacing w:before="100" w:after="100"/>
    </w:pPr>
    <w:rPr>
      <w:rFonts w:ascii="Tahoma" w:eastAsia="Arial Unicode MS" w:hAnsi="Tahoma" w:cs="Tahoma"/>
      <w:sz w:val="22"/>
      <w:szCs w:val="22"/>
    </w:rPr>
  </w:style>
  <w:style w:type="paragraph" w:customStyle="1" w:styleId="StyleHeading2LatinArialComplexArial11pt">
    <w:name w:val="Style Heading 2 + (Latin) Arial (Complex) Arial 11 pt"/>
    <w:basedOn w:val="2"/>
    <w:rsid w:val="00400AA5"/>
    <w:pPr>
      <w:numPr>
        <w:ilvl w:val="1"/>
        <w:numId w:val="1"/>
      </w:numPr>
      <w:spacing w:before="240" w:after="60"/>
      <w:jc w:val="left"/>
    </w:pPr>
    <w:rPr>
      <w:rFonts w:eastAsia="Calibri"/>
      <w:bCs w:val="0"/>
      <w:sz w:val="24"/>
      <w:szCs w:val="22"/>
      <w:u w:val="none"/>
      <w:lang w:val="en-US"/>
    </w:rPr>
  </w:style>
  <w:style w:type="paragraph" w:customStyle="1" w:styleId="31">
    <w:name w:val="Λίστα με κουκκίδες 31"/>
    <w:basedOn w:val="a"/>
    <w:rsid w:val="00400AA5"/>
    <w:pPr>
      <w:numPr>
        <w:numId w:val="2"/>
      </w:numPr>
      <w:spacing w:before="120" w:after="80"/>
    </w:pPr>
    <w:rPr>
      <w:rFonts w:ascii="Arial" w:eastAsia="Calibri" w:hAnsi="Arial" w:cs="Arial"/>
      <w:color w:val="808080"/>
      <w:sz w:val="16"/>
      <w:szCs w:val="16"/>
    </w:rPr>
  </w:style>
  <w:style w:type="paragraph" w:customStyle="1" w:styleId="24">
    <w:name w:val="Κείμενο σχολίου2"/>
    <w:basedOn w:val="a"/>
    <w:rsid w:val="00400AA5"/>
    <w:pPr>
      <w:widowControl w:val="0"/>
      <w:autoSpaceDE w:val="0"/>
    </w:pPr>
    <w:rPr>
      <w:rFonts w:ascii="Verdana" w:hAnsi="Verdana" w:cs="Verdana"/>
      <w:sz w:val="20"/>
      <w:szCs w:val="20"/>
      <w:lang w:val="en-US"/>
    </w:rPr>
  </w:style>
  <w:style w:type="paragraph" w:customStyle="1" w:styleId="19">
    <w:name w:val="Αναθεώρηση1"/>
    <w:rsid w:val="00400AA5"/>
    <w:pPr>
      <w:suppressAutoHyphens/>
    </w:pPr>
    <w:rPr>
      <w:rFonts w:ascii="Verdana" w:hAnsi="Verdana" w:cs="Verdana"/>
      <w:sz w:val="24"/>
      <w:szCs w:val="24"/>
      <w:lang w:val="en-US" w:eastAsia="ar-SA"/>
    </w:rPr>
  </w:style>
  <w:style w:type="paragraph" w:customStyle="1" w:styleId="1a">
    <w:name w:val="Επικεφαλίδα ΠΠ1"/>
    <w:basedOn w:val="1"/>
    <w:next w:val="a"/>
    <w:rsid w:val="00400AA5"/>
    <w:pPr>
      <w:keepLines/>
      <w:tabs>
        <w:tab w:val="clear" w:pos="0"/>
      </w:tabs>
      <w:suppressAutoHyphens w:val="0"/>
      <w:spacing w:before="480" w:line="276" w:lineRule="auto"/>
      <w:ind w:left="0" w:firstLine="0"/>
      <w:jc w:val="left"/>
    </w:pPr>
    <w:rPr>
      <w:rFonts w:ascii="Cambria" w:hAnsi="Cambria" w:cs="Cambria"/>
      <w:bCs/>
      <w:color w:val="365F91"/>
      <w:szCs w:val="28"/>
      <w:shd w:val="clear" w:color="auto" w:fill="auto"/>
    </w:rPr>
  </w:style>
  <w:style w:type="paragraph" w:styleId="1b">
    <w:name w:val="toc 1"/>
    <w:basedOn w:val="a"/>
    <w:next w:val="a"/>
    <w:rsid w:val="00400AA5"/>
    <w:pPr>
      <w:widowControl w:val="0"/>
      <w:tabs>
        <w:tab w:val="left" w:pos="480"/>
        <w:tab w:val="right" w:leader="dot" w:pos="8636"/>
      </w:tabs>
      <w:autoSpaceDE w:val="0"/>
    </w:pPr>
    <w:rPr>
      <w:rFonts w:cs="Verdana"/>
      <w:sz w:val="22"/>
      <w:lang w:val="en-US"/>
    </w:rPr>
  </w:style>
  <w:style w:type="paragraph" w:styleId="35">
    <w:name w:val="toc 3"/>
    <w:basedOn w:val="a"/>
    <w:next w:val="a"/>
    <w:rsid w:val="00400AA5"/>
    <w:pPr>
      <w:widowControl w:val="0"/>
      <w:autoSpaceDE w:val="0"/>
      <w:ind w:left="480"/>
    </w:pPr>
    <w:rPr>
      <w:rFonts w:cs="Verdana"/>
      <w:sz w:val="22"/>
      <w:lang w:val="en-US"/>
    </w:rPr>
  </w:style>
  <w:style w:type="paragraph" w:styleId="25">
    <w:name w:val="toc 2"/>
    <w:basedOn w:val="a"/>
    <w:next w:val="a"/>
    <w:rsid w:val="00400AA5"/>
    <w:pPr>
      <w:widowControl w:val="0"/>
      <w:autoSpaceDE w:val="0"/>
      <w:ind w:left="240"/>
    </w:pPr>
    <w:rPr>
      <w:rFonts w:cs="Verdana"/>
      <w:sz w:val="22"/>
      <w:lang w:val="en-US"/>
    </w:rPr>
  </w:style>
  <w:style w:type="paragraph" w:styleId="42">
    <w:name w:val="toc 4"/>
    <w:basedOn w:val="Index"/>
    <w:rsid w:val="00400AA5"/>
    <w:pPr>
      <w:widowControl w:val="0"/>
      <w:tabs>
        <w:tab w:val="right" w:leader="dot" w:pos="8789"/>
      </w:tabs>
      <w:autoSpaceDE w:val="0"/>
      <w:ind w:left="849"/>
    </w:pPr>
    <w:rPr>
      <w:rFonts w:cs="Lohit Devanagari"/>
      <w:sz w:val="22"/>
      <w:lang w:val="en-US"/>
    </w:rPr>
  </w:style>
  <w:style w:type="paragraph" w:styleId="51">
    <w:name w:val="toc 5"/>
    <w:basedOn w:val="Index"/>
    <w:rsid w:val="00400AA5"/>
    <w:pPr>
      <w:widowControl w:val="0"/>
      <w:tabs>
        <w:tab w:val="right" w:leader="dot" w:pos="8506"/>
      </w:tabs>
      <w:autoSpaceDE w:val="0"/>
      <w:ind w:left="1132"/>
    </w:pPr>
    <w:rPr>
      <w:rFonts w:cs="Lohit Devanagari"/>
      <w:sz w:val="22"/>
      <w:lang w:val="en-US"/>
    </w:rPr>
  </w:style>
  <w:style w:type="paragraph" w:styleId="60">
    <w:name w:val="toc 6"/>
    <w:basedOn w:val="Index"/>
    <w:rsid w:val="00400AA5"/>
    <w:pPr>
      <w:widowControl w:val="0"/>
      <w:tabs>
        <w:tab w:val="right" w:leader="dot" w:pos="8223"/>
      </w:tabs>
      <w:autoSpaceDE w:val="0"/>
      <w:ind w:left="1415"/>
    </w:pPr>
    <w:rPr>
      <w:rFonts w:cs="Lohit Devanagari"/>
      <w:sz w:val="22"/>
      <w:lang w:val="en-US"/>
    </w:rPr>
  </w:style>
  <w:style w:type="paragraph" w:styleId="70">
    <w:name w:val="toc 7"/>
    <w:basedOn w:val="Index"/>
    <w:rsid w:val="00400AA5"/>
    <w:pPr>
      <w:widowControl w:val="0"/>
      <w:tabs>
        <w:tab w:val="right" w:leader="dot" w:pos="7940"/>
      </w:tabs>
      <w:autoSpaceDE w:val="0"/>
      <w:ind w:left="1698"/>
    </w:pPr>
    <w:rPr>
      <w:rFonts w:cs="Lohit Devanagari"/>
      <w:sz w:val="22"/>
      <w:lang w:val="en-US"/>
    </w:rPr>
  </w:style>
  <w:style w:type="paragraph" w:styleId="80">
    <w:name w:val="toc 8"/>
    <w:basedOn w:val="Index"/>
    <w:rsid w:val="00400AA5"/>
    <w:pPr>
      <w:widowControl w:val="0"/>
      <w:tabs>
        <w:tab w:val="right" w:leader="dot" w:pos="7657"/>
      </w:tabs>
      <w:autoSpaceDE w:val="0"/>
      <w:ind w:left="1981"/>
    </w:pPr>
    <w:rPr>
      <w:rFonts w:cs="Lohit Devanagari"/>
      <w:sz w:val="22"/>
      <w:lang w:val="en-US"/>
    </w:rPr>
  </w:style>
  <w:style w:type="paragraph" w:styleId="90">
    <w:name w:val="toc 9"/>
    <w:basedOn w:val="Index"/>
    <w:rsid w:val="00400AA5"/>
    <w:pPr>
      <w:widowControl w:val="0"/>
      <w:tabs>
        <w:tab w:val="right" w:leader="dot" w:pos="7374"/>
      </w:tabs>
      <w:autoSpaceDE w:val="0"/>
      <w:ind w:left="2264"/>
    </w:pPr>
    <w:rPr>
      <w:rFonts w:cs="Lohit Devanagari"/>
      <w:sz w:val="22"/>
      <w:lang w:val="en-US"/>
    </w:rPr>
  </w:style>
  <w:style w:type="paragraph" w:customStyle="1" w:styleId="Contents10">
    <w:name w:val="Contents 10"/>
    <w:basedOn w:val="Index"/>
    <w:rsid w:val="00400AA5"/>
    <w:pPr>
      <w:widowControl w:val="0"/>
      <w:tabs>
        <w:tab w:val="right" w:leader="dot" w:pos="7091"/>
      </w:tabs>
      <w:autoSpaceDE w:val="0"/>
      <w:ind w:left="2547"/>
    </w:pPr>
    <w:rPr>
      <w:rFonts w:cs="Lohit Devanagari"/>
      <w:sz w:val="22"/>
      <w:lang w:val="en-US"/>
    </w:rPr>
  </w:style>
  <w:style w:type="paragraph" w:customStyle="1" w:styleId="Framecontents">
    <w:name w:val="Frame contents"/>
    <w:basedOn w:val="aa"/>
    <w:rsid w:val="00400AA5"/>
    <w:pPr>
      <w:spacing w:after="0"/>
    </w:pPr>
    <w:rPr>
      <w:rFonts w:ascii="Arial" w:hAnsi="Arial" w:cs="Arial"/>
      <w:i/>
      <w:sz w:val="20"/>
    </w:rPr>
  </w:style>
  <w:style w:type="paragraph" w:customStyle="1" w:styleId="221">
    <w:name w:val="Σώμα κείμενου 22"/>
    <w:basedOn w:val="a"/>
    <w:rsid w:val="00400AA5"/>
    <w:pPr>
      <w:spacing w:after="120" w:line="480" w:lineRule="auto"/>
    </w:pPr>
  </w:style>
  <w:style w:type="paragraph" w:styleId="af8">
    <w:name w:val="List Paragraph"/>
    <w:basedOn w:val="a"/>
    <w:qFormat/>
    <w:rsid w:val="00400AA5"/>
    <w:pPr>
      <w:ind w:left="720"/>
    </w:pPr>
  </w:style>
  <w:style w:type="paragraph" w:customStyle="1" w:styleId="230">
    <w:name w:val="Σώμα κείμενου με εσοχή 23"/>
    <w:basedOn w:val="a"/>
    <w:rsid w:val="00400AA5"/>
    <w:pPr>
      <w:spacing w:after="120" w:line="480" w:lineRule="auto"/>
      <w:ind w:left="283"/>
    </w:pPr>
  </w:style>
  <w:style w:type="paragraph" w:customStyle="1" w:styleId="26">
    <w:name w:val="Απλό κείμενο2"/>
    <w:basedOn w:val="a"/>
    <w:rsid w:val="00400AA5"/>
    <w:pPr>
      <w:suppressAutoHyphens w:val="0"/>
    </w:pPr>
    <w:rPr>
      <w:rFonts w:ascii="Courier New" w:hAnsi="Courier New" w:cs="Courier New"/>
      <w:sz w:val="20"/>
      <w:szCs w:val="20"/>
    </w:rPr>
  </w:style>
  <w:style w:type="paragraph" w:customStyle="1" w:styleId="36">
    <w:name w:val="Παράγραφος λίστας3"/>
    <w:basedOn w:val="a"/>
    <w:rsid w:val="00400AA5"/>
    <w:pPr>
      <w:suppressAutoHyphens w:val="0"/>
      <w:spacing w:after="200" w:line="276" w:lineRule="auto"/>
      <w:ind w:left="720"/>
    </w:pPr>
    <w:rPr>
      <w:rFonts w:ascii="Calibri" w:hAnsi="Calibri" w:cs="Calibri"/>
      <w:sz w:val="22"/>
      <w:szCs w:val="22"/>
    </w:rPr>
  </w:style>
  <w:style w:type="paragraph" w:customStyle="1" w:styleId="msonospacing0">
    <w:name w:val="msonospacing"/>
    <w:basedOn w:val="a"/>
    <w:rsid w:val="00400AA5"/>
    <w:pPr>
      <w:suppressAutoHyphens w:val="0"/>
    </w:pPr>
    <w:rPr>
      <w:rFonts w:ascii="Calibri" w:hAnsi="Calibri" w:cs="Calibri"/>
      <w:sz w:val="22"/>
      <w:szCs w:val="22"/>
    </w:rPr>
  </w:style>
  <w:style w:type="paragraph" w:customStyle="1" w:styleId="311">
    <w:name w:val="Σώμα κείμενου 31"/>
    <w:basedOn w:val="a"/>
    <w:rsid w:val="00400AA5"/>
    <w:pPr>
      <w:spacing w:after="120"/>
    </w:pPr>
    <w:rPr>
      <w:sz w:val="16"/>
      <w:szCs w:val="16"/>
    </w:rPr>
  </w:style>
  <w:style w:type="paragraph" w:customStyle="1" w:styleId="320">
    <w:name w:val="Σώμα κείμενου με εσοχή 32"/>
    <w:basedOn w:val="a"/>
    <w:rsid w:val="00400AA5"/>
    <w:pPr>
      <w:spacing w:after="120"/>
      <w:ind w:left="283"/>
    </w:pPr>
    <w:rPr>
      <w:sz w:val="16"/>
      <w:szCs w:val="16"/>
    </w:rPr>
  </w:style>
  <w:style w:type="paragraph" w:customStyle="1" w:styleId="BodyText2">
    <w:name w:val="Body Text2"/>
    <w:basedOn w:val="a"/>
    <w:rsid w:val="00400AA5"/>
    <w:pPr>
      <w:widowControl w:val="0"/>
      <w:shd w:val="clear" w:color="auto" w:fill="FFFFFF"/>
      <w:suppressAutoHyphens w:val="0"/>
      <w:spacing w:before="60" w:after="180" w:line="0" w:lineRule="atLeast"/>
      <w:jc w:val="center"/>
    </w:pPr>
    <w:rPr>
      <w:rFonts w:ascii="Verdana" w:eastAsia="Verdana" w:hAnsi="Verdana" w:cs="Verdana"/>
      <w:sz w:val="21"/>
      <w:szCs w:val="21"/>
      <w:shd w:val="clear" w:color="auto" w:fill="FFFFFF"/>
    </w:rPr>
  </w:style>
  <w:style w:type="table" w:styleId="af9">
    <w:name w:val="Table Grid"/>
    <w:basedOn w:val="a1"/>
    <w:uiPriority w:val="59"/>
    <w:rsid w:val="00E6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05326">
      <w:bodyDiv w:val="1"/>
      <w:marLeft w:val="0"/>
      <w:marRight w:val="0"/>
      <w:marTop w:val="0"/>
      <w:marBottom w:val="0"/>
      <w:divBdr>
        <w:top w:val="none" w:sz="0" w:space="0" w:color="auto"/>
        <w:left w:val="none" w:sz="0" w:space="0" w:color="auto"/>
        <w:bottom w:val="none" w:sz="0" w:space="0" w:color="auto"/>
        <w:right w:val="none" w:sz="0" w:space="0" w:color="auto"/>
      </w:divBdr>
    </w:div>
    <w:div w:id="1074550151">
      <w:bodyDiv w:val="1"/>
      <w:marLeft w:val="0"/>
      <w:marRight w:val="0"/>
      <w:marTop w:val="0"/>
      <w:marBottom w:val="0"/>
      <w:divBdr>
        <w:top w:val="none" w:sz="0" w:space="0" w:color="auto"/>
        <w:left w:val="none" w:sz="0" w:space="0" w:color="auto"/>
        <w:bottom w:val="none" w:sz="0" w:space="0" w:color="auto"/>
        <w:right w:val="none" w:sz="0" w:space="0" w:color="auto"/>
      </w:divBdr>
    </w:div>
    <w:div w:id="1080130055">
      <w:bodyDiv w:val="1"/>
      <w:marLeft w:val="0"/>
      <w:marRight w:val="0"/>
      <w:marTop w:val="0"/>
      <w:marBottom w:val="0"/>
      <w:divBdr>
        <w:top w:val="none" w:sz="0" w:space="0" w:color="auto"/>
        <w:left w:val="none" w:sz="0" w:space="0" w:color="auto"/>
        <w:bottom w:val="none" w:sz="0" w:space="0" w:color="auto"/>
        <w:right w:val="none" w:sz="0" w:space="0" w:color="auto"/>
      </w:divBdr>
    </w:div>
    <w:div w:id="1305619087">
      <w:bodyDiv w:val="1"/>
      <w:marLeft w:val="0"/>
      <w:marRight w:val="0"/>
      <w:marTop w:val="0"/>
      <w:marBottom w:val="0"/>
      <w:divBdr>
        <w:top w:val="none" w:sz="0" w:space="0" w:color="auto"/>
        <w:left w:val="none" w:sz="0" w:space="0" w:color="auto"/>
        <w:bottom w:val="none" w:sz="0" w:space="0" w:color="auto"/>
        <w:right w:val="none" w:sz="0" w:space="0" w:color="auto"/>
      </w:divBdr>
    </w:div>
    <w:div w:id="18748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27958-6CB8-4636-A316-AEBA6F39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2470</Words>
  <Characters>13341</Characters>
  <Application>Microsoft Office Word</Application>
  <DocSecurity>0</DocSecurity>
  <Lines>111</Lines>
  <Paragraphs>31</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6</vt:i4>
      </vt:variant>
    </vt:vector>
  </HeadingPairs>
  <TitlesOfParts>
    <vt:vector size="8" baseType="lpstr">
      <vt:lpstr>ΣΧΕΔΙΟ                   ΑΝΑΡΤΗΤΕΑ ΣΤΟ ΔΙΑΔΙΚΤΥΟ</vt:lpstr>
      <vt:lpstr>ΣΧΕΔΙΟ                   ΑΝΑΡΤΗΤΕΑ ΣΤΟ ΔΙΑΔΙΚΤΥΟ</vt:lpstr>
      <vt:lpstr>ΤΕΧΝΙΚΕΣ ΠΡΟΔΙΑΓΡΑΦΕΣ</vt:lpstr>
      <vt:lpstr/>
      <vt:lpstr>I. ΓΕΝΙΚΑ </vt:lpstr>
      <vt:lpstr/>
      <vt:lpstr>II. ΠΡΟΫΠΟΛΟΓΙΣΜΟΣ ΔΑΠΑΝΗΣ</vt:lpstr>
      <vt:lpstr>V. ΕΛΑΧΙΣΤΕΣ ΑΠΑΙΤΗΣΕΙΣ ΥΠΗΡΕΣΙΩΝ ΚΑΘΑΡΙΣΜΟΥ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ΑΝΑΡΤΗΤΕΑ ΣΤΟ ΔΙΑΔΙΚΤΥΟ</dc:title>
  <dc:creator>user</dc:creator>
  <cp:lastModifiedBy>user</cp:lastModifiedBy>
  <cp:revision>10</cp:revision>
  <cp:lastPrinted>2020-04-13T10:57:00Z</cp:lastPrinted>
  <dcterms:created xsi:type="dcterms:W3CDTF">2021-05-25T11:28:00Z</dcterms:created>
  <dcterms:modified xsi:type="dcterms:W3CDTF">2021-05-26T07:57:00Z</dcterms:modified>
</cp:coreProperties>
</file>